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AA323" w14:textId="01B410A9" w:rsidR="00BE551E" w:rsidRPr="00BE551E" w:rsidRDefault="00BE551E" w:rsidP="00BE551E">
      <w:pPr>
        <w:shd w:val="clear" w:color="auto" w:fill="D9D9D9" w:themeFill="background1" w:themeFillShade="D9"/>
        <w:rPr>
          <w:b/>
        </w:rPr>
      </w:pPr>
      <w:r>
        <w:rPr>
          <w:b/>
        </w:rPr>
        <w:t>Pista 1                                                                                                                         EQUIPA _________</w:t>
      </w:r>
    </w:p>
    <w:p w14:paraId="35C11BB9" w14:textId="2E5DD7C0" w:rsidR="002E2936" w:rsidRPr="00BE551E" w:rsidRDefault="002E2936" w:rsidP="00AA32EA">
      <w:pPr>
        <w:jc w:val="both"/>
        <w:rPr>
          <w:sz w:val="24"/>
          <w:szCs w:val="24"/>
        </w:rPr>
      </w:pPr>
      <w:r w:rsidRPr="00BE551E">
        <w:rPr>
          <w:sz w:val="24"/>
          <w:szCs w:val="24"/>
        </w:rPr>
        <w:t xml:space="preserve">Primeiramente, </w:t>
      </w:r>
      <w:r w:rsidR="007E5DB3" w:rsidRPr="00BE551E">
        <w:rPr>
          <w:sz w:val="24"/>
          <w:szCs w:val="24"/>
        </w:rPr>
        <w:t>procedam a uma investigação dos factos ocorridos entre o Rei Leandro e as</w:t>
      </w:r>
      <w:r w:rsidR="00966F95" w:rsidRPr="00BE551E">
        <w:rPr>
          <w:sz w:val="24"/>
          <w:szCs w:val="24"/>
        </w:rPr>
        <w:t xml:space="preserve"> </w:t>
      </w:r>
      <w:r w:rsidR="007E5DB3" w:rsidRPr="00BE551E">
        <w:rPr>
          <w:sz w:val="24"/>
          <w:szCs w:val="24"/>
        </w:rPr>
        <w:t xml:space="preserve">suas três filhas, recolhendo </w:t>
      </w:r>
      <w:r w:rsidR="00966F95" w:rsidRPr="00BE551E">
        <w:rPr>
          <w:sz w:val="24"/>
          <w:szCs w:val="24"/>
        </w:rPr>
        <w:t xml:space="preserve">toda </w:t>
      </w:r>
      <w:r w:rsidR="007E5DB3" w:rsidRPr="00BE551E">
        <w:rPr>
          <w:sz w:val="24"/>
          <w:szCs w:val="24"/>
        </w:rPr>
        <w:t xml:space="preserve">a informação necessária para completar o crucigrama.  </w:t>
      </w:r>
    </w:p>
    <w:tbl>
      <w:tblPr>
        <w:tblStyle w:val="TabelacomGrelha"/>
        <w:tblpPr w:leftFromText="141" w:rightFromText="141" w:vertAnchor="text" w:horzAnchor="margin" w:tblpXSpec="center" w:tblpY="146"/>
        <w:tblW w:w="82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"/>
        <w:gridCol w:w="589"/>
        <w:gridCol w:w="589"/>
        <w:gridCol w:w="589"/>
        <w:gridCol w:w="589"/>
        <w:gridCol w:w="589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A93402" w:rsidRPr="00300AF3" w14:paraId="2566DE48" w14:textId="77777777" w:rsidTr="00A93402">
        <w:trPr>
          <w:trHeight w:val="451"/>
        </w:trPr>
        <w:tc>
          <w:tcPr>
            <w:tcW w:w="589" w:type="dxa"/>
          </w:tcPr>
          <w:p w14:paraId="16F05EE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1E75793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1BB72C4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5D29C98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2725FD7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</w:tcPr>
          <w:p w14:paraId="77789C0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905EF4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</w:tcBorders>
          </w:tcPr>
          <w:p w14:paraId="23B8C4F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0269199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150771E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59A864C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2C30402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4" w:space="0" w:color="auto"/>
            </w:tcBorders>
          </w:tcPr>
          <w:p w14:paraId="5219E1A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5F3649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9</w:t>
            </w:r>
          </w:p>
        </w:tc>
      </w:tr>
      <w:tr w:rsidR="00A93402" w:rsidRPr="00300AF3" w14:paraId="3E2AB29C" w14:textId="77777777" w:rsidTr="00A93402">
        <w:trPr>
          <w:trHeight w:val="476"/>
        </w:trPr>
        <w:tc>
          <w:tcPr>
            <w:tcW w:w="589" w:type="dxa"/>
          </w:tcPr>
          <w:p w14:paraId="642A49E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45617F5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85E88A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6DACCE3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197047F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85678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E1AAF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F68A86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D11A67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2B6F9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65617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658784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0C282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C6DDFA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451EBE6A" w14:textId="77777777" w:rsidTr="00A93402">
        <w:trPr>
          <w:trHeight w:val="451"/>
        </w:trPr>
        <w:tc>
          <w:tcPr>
            <w:tcW w:w="589" w:type="dxa"/>
          </w:tcPr>
          <w:p w14:paraId="79EC71B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</w:tcPr>
          <w:p w14:paraId="7ED42D9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CE5A9B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</w:tcPr>
          <w:p w14:paraId="01AD6DD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55B6AB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66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2D8099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49CD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14:paraId="67323D7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14:paraId="0D6D228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2ED33BA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78A4A45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4" w:space="0" w:color="auto"/>
            </w:tcBorders>
          </w:tcPr>
          <w:p w14:paraId="5F40ED8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8E4305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06F39377" w14:textId="77777777" w:rsidTr="00A93402">
        <w:trPr>
          <w:trHeight w:val="476"/>
        </w:trPr>
        <w:tc>
          <w:tcPr>
            <w:tcW w:w="589" w:type="dxa"/>
            <w:tcBorders>
              <w:right w:val="single" w:sz="4" w:space="0" w:color="auto"/>
            </w:tcBorders>
          </w:tcPr>
          <w:p w14:paraId="6F0182D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05C98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110FBE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9CF88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F6450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C4076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45CE8C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5B564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0A249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2B325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5E36F9E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7E1D61D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83F4FE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FE9C9E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76E22DBF" w14:textId="77777777" w:rsidTr="00A93402">
        <w:trPr>
          <w:trHeight w:val="451"/>
        </w:trPr>
        <w:tc>
          <w:tcPr>
            <w:tcW w:w="589" w:type="dxa"/>
          </w:tcPr>
          <w:p w14:paraId="7232101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right w:val="single" w:sz="4" w:space="0" w:color="auto"/>
            </w:tcBorders>
          </w:tcPr>
          <w:p w14:paraId="059F28D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5EE1FF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</w:tcPr>
          <w:p w14:paraId="5B4CFD2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3397AFE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right w:val="single" w:sz="4" w:space="0" w:color="auto"/>
            </w:tcBorders>
          </w:tcPr>
          <w:p w14:paraId="5D43433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876BE8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8B65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7F8B59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</w:tcBorders>
          </w:tcPr>
          <w:p w14:paraId="1B5A8D4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7BEA1A7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5F06C40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219B881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6C035F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74728CD0" w14:textId="77777777" w:rsidTr="00A93402">
        <w:trPr>
          <w:trHeight w:val="476"/>
        </w:trPr>
        <w:tc>
          <w:tcPr>
            <w:tcW w:w="589" w:type="dxa"/>
          </w:tcPr>
          <w:p w14:paraId="0CA1EAE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3ABDF8C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4FD1DF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1D727CD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4C2D341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7D33BE8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521240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36FD21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3DAD8D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4DBDF4A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0B5F226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BB88A2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519A1E1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208048B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589C4F80" w14:textId="77777777" w:rsidTr="00A93402">
        <w:trPr>
          <w:trHeight w:val="476"/>
        </w:trPr>
        <w:tc>
          <w:tcPr>
            <w:tcW w:w="589" w:type="dxa"/>
          </w:tcPr>
          <w:p w14:paraId="7A400ED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0685D59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7602EB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1FECFE0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61DAC47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20B0B6B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65F6DD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0606A52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7F9C7C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54718FC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23A6B75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DD5495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0A6B97A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5CA59D9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399A8109" w14:textId="77777777" w:rsidTr="00A93402">
        <w:trPr>
          <w:trHeight w:val="451"/>
        </w:trPr>
        <w:tc>
          <w:tcPr>
            <w:tcW w:w="589" w:type="dxa"/>
          </w:tcPr>
          <w:p w14:paraId="201C743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7EA405A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57A9C8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7BD4E43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3143790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0486EF2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4791EE2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46959F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8ACCA0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37CFF11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3F62060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E8E3D9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21DDBE2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52D467A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280893ED" w14:textId="77777777" w:rsidTr="00A93402">
        <w:trPr>
          <w:trHeight w:val="476"/>
        </w:trPr>
        <w:tc>
          <w:tcPr>
            <w:tcW w:w="589" w:type="dxa"/>
          </w:tcPr>
          <w:p w14:paraId="162C8A4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45C17AC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A8F9B2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623FFAD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4B87C60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32C3E66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206B200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4" w:space="0" w:color="auto"/>
            </w:tcBorders>
          </w:tcPr>
          <w:p w14:paraId="48B7F31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3F4ED8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</w:tcBorders>
          </w:tcPr>
          <w:p w14:paraId="764934C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4" w:space="0" w:color="auto"/>
            </w:tcBorders>
          </w:tcPr>
          <w:p w14:paraId="717A7CD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3157B6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</w:tcBorders>
          </w:tcPr>
          <w:p w14:paraId="6A2C437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3F25CBC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1F49519B" w14:textId="77777777" w:rsidTr="00A93402">
        <w:trPr>
          <w:trHeight w:val="451"/>
        </w:trPr>
        <w:tc>
          <w:tcPr>
            <w:tcW w:w="589" w:type="dxa"/>
            <w:tcBorders>
              <w:bottom w:val="single" w:sz="4" w:space="0" w:color="auto"/>
            </w:tcBorders>
          </w:tcPr>
          <w:p w14:paraId="159A2D7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</w:tcPr>
          <w:p w14:paraId="56CFD69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E6787C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</w:tcPr>
          <w:p w14:paraId="64D127A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6EBE2D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6A983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2E5E59B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4A46BE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2CBDC5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D0358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A2E3B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06FBF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DFCD86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0768B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6</w:t>
            </w:r>
          </w:p>
        </w:tc>
      </w:tr>
      <w:tr w:rsidR="00A93402" w:rsidRPr="00300AF3" w14:paraId="150725C8" w14:textId="77777777" w:rsidTr="00A93402">
        <w:trPr>
          <w:trHeight w:val="47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F0C71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11E94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2F772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FAE0A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988ECE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4F49D4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07436EE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4" w:space="0" w:color="auto"/>
            </w:tcBorders>
          </w:tcPr>
          <w:p w14:paraId="4102B59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FFE212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</w:tcBorders>
          </w:tcPr>
          <w:p w14:paraId="7349A15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4" w:space="0" w:color="auto"/>
            </w:tcBorders>
          </w:tcPr>
          <w:p w14:paraId="6ABF62D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B3FC30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98CC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D099E3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05D4509D" w14:textId="77777777" w:rsidTr="00A93402">
        <w:trPr>
          <w:trHeight w:val="451"/>
        </w:trPr>
        <w:tc>
          <w:tcPr>
            <w:tcW w:w="589" w:type="dxa"/>
            <w:tcBorders>
              <w:top w:val="single" w:sz="4" w:space="0" w:color="auto"/>
            </w:tcBorders>
          </w:tcPr>
          <w:p w14:paraId="35185B3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right w:val="single" w:sz="4" w:space="0" w:color="auto"/>
            </w:tcBorders>
          </w:tcPr>
          <w:p w14:paraId="0270A27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615029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</w:tcPr>
          <w:p w14:paraId="5F10915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19A5134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6CE1154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11FA557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BAE1FE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20BDBE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4C00231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3C4EA15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2F904FB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E4FC3E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51C32C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19828C09" w14:textId="77777777" w:rsidTr="00A93402">
        <w:trPr>
          <w:trHeight w:val="476"/>
        </w:trPr>
        <w:tc>
          <w:tcPr>
            <w:tcW w:w="589" w:type="dxa"/>
          </w:tcPr>
          <w:p w14:paraId="5B40AE6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5B6FB0E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6E3A2E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45ED6F3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40CFFE5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065C873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26BC841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2923BC1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5AF3D3D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5712A0E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00B3371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7655A5F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ECD573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698A86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</w:tbl>
    <w:p w14:paraId="48FD58BE" w14:textId="67F18891" w:rsidR="007E5DB3" w:rsidRPr="00DC6CB5" w:rsidRDefault="007E5DB3" w:rsidP="00AA32EA">
      <w:pPr>
        <w:jc w:val="both"/>
        <w:rPr>
          <w:color w:val="FF0000"/>
          <w:sz w:val="6"/>
          <w:szCs w:val="6"/>
        </w:rPr>
      </w:pPr>
    </w:p>
    <w:tbl>
      <w:tblPr>
        <w:tblpPr w:leftFromText="141" w:rightFromText="141" w:vertAnchor="text" w:horzAnchor="page" w:tblpX="886" w:tblpY="35"/>
        <w:tblOverlap w:val="never"/>
        <w:tblW w:w="479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2"/>
      </w:tblGrid>
      <w:tr w:rsidR="00DC6CB5" w:rsidRPr="00662E11" w14:paraId="31FB0062" w14:textId="77777777" w:rsidTr="00DC6CB5">
        <w:trPr>
          <w:trHeight w:val="219"/>
          <w:tblHeader/>
          <w:tblCellSpacing w:w="15" w:type="dxa"/>
        </w:trPr>
        <w:tc>
          <w:tcPr>
            <w:tcW w:w="4732" w:type="dxa"/>
            <w:vAlign w:val="center"/>
            <w:hideMark/>
          </w:tcPr>
          <w:p w14:paraId="0031F7F7" w14:textId="77777777" w:rsidR="00DC6CB5" w:rsidRPr="00DC6CB5" w:rsidRDefault="00DC6CB5" w:rsidP="00DC6CB5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12"/>
                <w:szCs w:val="12"/>
                <w:lang w:eastAsia="pt-PT"/>
              </w:rPr>
            </w:pPr>
          </w:p>
          <w:p w14:paraId="1802797A" w14:textId="62E4A538" w:rsidR="00DC6CB5" w:rsidRPr="00A93402" w:rsidRDefault="00DC6CB5" w:rsidP="00DC6CB5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lang w:eastAsia="pt-PT"/>
              </w:rPr>
            </w:pPr>
            <w:r>
              <w:rPr>
                <w:rFonts w:eastAsia="Times New Roman" w:cstheme="minorHAnsi"/>
                <w:b/>
                <w:bCs/>
                <w:lang w:eastAsia="pt-PT"/>
              </w:rPr>
              <w:t xml:space="preserve">         </w:t>
            </w:r>
            <w:r w:rsidRPr="00A93402">
              <w:rPr>
                <w:rFonts w:eastAsia="Times New Roman" w:cstheme="minorHAnsi"/>
                <w:b/>
                <w:bCs/>
                <w:lang w:eastAsia="pt-PT"/>
              </w:rPr>
              <w:t xml:space="preserve"> Horizontal</w:t>
            </w:r>
          </w:p>
        </w:tc>
      </w:tr>
      <w:tr w:rsidR="00DC6CB5" w:rsidRPr="00662E11" w14:paraId="0D0D7376" w14:textId="77777777" w:rsidTr="00DC6CB5">
        <w:trPr>
          <w:trHeight w:val="1114"/>
          <w:tblCellSpacing w:w="15" w:type="dxa"/>
        </w:trPr>
        <w:tc>
          <w:tcPr>
            <w:tcW w:w="4732" w:type="dxa"/>
            <w:hideMark/>
          </w:tcPr>
          <w:p w14:paraId="054A8741" w14:textId="77777777" w:rsidR="00DC6CB5" w:rsidRPr="00A93402" w:rsidRDefault="00DC6CB5" w:rsidP="00DC6CB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2. O melhor dos noivos.</w:t>
            </w:r>
          </w:p>
          <w:p w14:paraId="17337187" w14:textId="77777777" w:rsidR="00DC6CB5" w:rsidRPr="00A93402" w:rsidRDefault="00DC6CB5" w:rsidP="00DC6CB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4. Nome comum a cor, flor e princesa.</w:t>
            </w:r>
          </w:p>
          <w:p w14:paraId="2B970244" w14:textId="77777777" w:rsidR="00DC6CB5" w:rsidRPr="00A93402" w:rsidRDefault="00DC6CB5" w:rsidP="00DC6CB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5.  Pretendente de Hortênsia.</w:t>
            </w:r>
          </w:p>
          <w:p w14:paraId="5B3EA359" w14:textId="77777777" w:rsidR="00DC6CB5" w:rsidRPr="00A93402" w:rsidRDefault="00DC6CB5" w:rsidP="00DC6CB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10.  A mulher do Bobo.</w:t>
            </w:r>
          </w:p>
        </w:tc>
      </w:tr>
      <w:tr w:rsidR="00DC6CB5" w:rsidRPr="00242EBA" w14:paraId="7575E07D" w14:textId="77777777" w:rsidTr="00DC6CB5">
        <w:trPr>
          <w:trHeight w:val="219"/>
          <w:tblCellSpacing w:w="15" w:type="dxa"/>
        </w:trPr>
        <w:tc>
          <w:tcPr>
            <w:tcW w:w="4732" w:type="dxa"/>
            <w:hideMark/>
          </w:tcPr>
          <w:p w14:paraId="58133F72" w14:textId="77777777" w:rsidR="00DC6CB5" w:rsidRPr="00A93402" w:rsidRDefault="00DC6CB5" w:rsidP="00DC6CB5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eastAsia="Times New Roman" w:cstheme="minorHAnsi"/>
                <w:b/>
                <w:bCs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 xml:space="preserve">  </w:t>
            </w:r>
            <w:r w:rsidRPr="00A93402">
              <w:rPr>
                <w:rFonts w:eastAsia="Times New Roman" w:cstheme="minorHAnsi"/>
                <w:b/>
                <w:bCs/>
                <w:lang w:eastAsia="pt-PT"/>
              </w:rPr>
              <w:t>Vertical</w:t>
            </w:r>
          </w:p>
        </w:tc>
      </w:tr>
      <w:tr w:rsidR="00DC6CB5" w:rsidRPr="00242EBA" w14:paraId="05E53D06" w14:textId="77777777" w:rsidTr="00DC6CB5">
        <w:trPr>
          <w:trHeight w:val="1554"/>
          <w:tblCellSpacing w:w="15" w:type="dxa"/>
        </w:trPr>
        <w:tc>
          <w:tcPr>
            <w:tcW w:w="4732" w:type="dxa"/>
            <w:hideMark/>
          </w:tcPr>
          <w:p w14:paraId="463200B7" w14:textId="295D1FB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1. </w:t>
            </w:r>
            <w:r w:rsidR="009E17D5">
              <w:rPr>
                <w:rFonts w:eastAsia="Times New Roman" w:cstheme="minorHAnsi"/>
                <w:lang w:eastAsia="pt-PT"/>
              </w:rPr>
              <w:t>Espaço a iniciar com a quarta letra da palavra enigmática.</w:t>
            </w:r>
          </w:p>
          <w:p w14:paraId="07523624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3.  O Rei inspirou-se nelas para o nome das filhas.</w:t>
            </w:r>
          </w:p>
          <w:p w14:paraId="77F3A564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6.  O teste do Rei às filhas centrava-se no...</w:t>
            </w:r>
          </w:p>
          <w:p w14:paraId="591CF4DF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7.  Notas cénicas ou...</w:t>
            </w:r>
          </w:p>
          <w:p w14:paraId="46EAFF7B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8.  Sentimento de Violeta ao ser expulsa.</w:t>
            </w:r>
          </w:p>
          <w:p w14:paraId="4057DDD0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9. Um dos símbolos do poder do rei.</w:t>
            </w:r>
          </w:p>
        </w:tc>
      </w:tr>
    </w:tbl>
    <w:p w14:paraId="53CA301C" w14:textId="77777777" w:rsidR="00DC6CB5" w:rsidRDefault="00DC6CB5" w:rsidP="00DC6CB5">
      <w:pPr>
        <w:pStyle w:val="PargrafodaLista"/>
        <w:tabs>
          <w:tab w:val="left" w:pos="1770"/>
        </w:tabs>
        <w:ind w:left="1080"/>
      </w:pPr>
      <w:r>
        <w:t xml:space="preserve">                            </w:t>
      </w:r>
    </w:p>
    <w:p w14:paraId="59B1942E" w14:textId="77777777" w:rsidR="00DC6CB5" w:rsidRDefault="00DC6CB5" w:rsidP="00DC6CB5">
      <w:pPr>
        <w:pStyle w:val="PargrafodaLista"/>
        <w:tabs>
          <w:tab w:val="left" w:pos="1770"/>
        </w:tabs>
        <w:ind w:left="1080"/>
      </w:pPr>
    </w:p>
    <w:p w14:paraId="381105E2" w14:textId="6B1A8C54" w:rsidR="00A93402" w:rsidRPr="00DC6CB5" w:rsidRDefault="00DC6CB5" w:rsidP="00DC6CB5">
      <w:pPr>
        <w:pStyle w:val="PargrafodaLista"/>
        <w:tabs>
          <w:tab w:val="left" w:pos="1770"/>
        </w:tabs>
        <w:ind w:left="1080"/>
        <w:rPr>
          <w:b/>
          <w:bCs/>
        </w:rPr>
      </w:pPr>
      <w:r>
        <w:t xml:space="preserve">                              </w:t>
      </w:r>
      <w:r w:rsidRPr="00DC6CB5">
        <w:rPr>
          <w:b/>
          <w:bCs/>
        </w:rPr>
        <w:t xml:space="preserve"> Palavra enigmática:</w:t>
      </w:r>
    </w:p>
    <w:tbl>
      <w:tblPr>
        <w:tblStyle w:val="TabelacomGrelha"/>
        <w:tblpPr w:leftFromText="141" w:rightFromText="141" w:vertAnchor="text" w:horzAnchor="page" w:tblpX="6571" w:tblpY="26"/>
        <w:tblW w:w="0" w:type="auto"/>
        <w:tblLook w:val="04A0" w:firstRow="1" w:lastRow="0" w:firstColumn="1" w:lastColumn="0" w:noHBand="0" w:noVBand="1"/>
      </w:tblPr>
      <w:tblGrid>
        <w:gridCol w:w="686"/>
        <w:gridCol w:w="586"/>
        <w:gridCol w:w="670"/>
        <w:gridCol w:w="647"/>
        <w:gridCol w:w="570"/>
      </w:tblGrid>
      <w:tr w:rsidR="00DC6CB5" w14:paraId="22E50E80" w14:textId="77777777" w:rsidTr="00DC6CB5">
        <w:trPr>
          <w:trHeight w:val="493"/>
        </w:trPr>
        <w:tc>
          <w:tcPr>
            <w:tcW w:w="686" w:type="dxa"/>
            <w:shd w:val="clear" w:color="auto" w:fill="A8D08D" w:themeFill="accent6" w:themeFillTint="99"/>
          </w:tcPr>
          <w:p w14:paraId="4D3AA495" w14:textId="77777777" w:rsidR="00DC6CB5" w:rsidRDefault="00DC6CB5" w:rsidP="00DC6CB5">
            <w:pPr>
              <w:tabs>
                <w:tab w:val="left" w:pos="1770"/>
              </w:tabs>
            </w:pPr>
          </w:p>
        </w:tc>
        <w:tc>
          <w:tcPr>
            <w:tcW w:w="586" w:type="dxa"/>
            <w:shd w:val="clear" w:color="auto" w:fill="A8D08D" w:themeFill="accent6" w:themeFillTint="99"/>
          </w:tcPr>
          <w:p w14:paraId="5DC8D838" w14:textId="77777777" w:rsidR="00DC6CB5" w:rsidRDefault="00DC6CB5" w:rsidP="00DC6CB5">
            <w:pPr>
              <w:tabs>
                <w:tab w:val="left" w:pos="1770"/>
              </w:tabs>
            </w:pPr>
          </w:p>
        </w:tc>
        <w:tc>
          <w:tcPr>
            <w:tcW w:w="670" w:type="dxa"/>
            <w:shd w:val="clear" w:color="auto" w:fill="A8D08D" w:themeFill="accent6" w:themeFillTint="99"/>
          </w:tcPr>
          <w:p w14:paraId="7D1BD25A" w14:textId="77777777" w:rsidR="00DC6CB5" w:rsidRDefault="00DC6CB5" w:rsidP="00DC6CB5">
            <w:pPr>
              <w:tabs>
                <w:tab w:val="left" w:pos="1770"/>
              </w:tabs>
            </w:pPr>
          </w:p>
        </w:tc>
        <w:tc>
          <w:tcPr>
            <w:tcW w:w="647" w:type="dxa"/>
            <w:shd w:val="clear" w:color="auto" w:fill="A8D08D" w:themeFill="accent6" w:themeFillTint="99"/>
          </w:tcPr>
          <w:p w14:paraId="2F61CA1F" w14:textId="77777777" w:rsidR="00DC6CB5" w:rsidRDefault="00DC6CB5" w:rsidP="00DC6CB5">
            <w:pPr>
              <w:tabs>
                <w:tab w:val="left" w:pos="1770"/>
              </w:tabs>
            </w:pPr>
          </w:p>
        </w:tc>
        <w:tc>
          <w:tcPr>
            <w:tcW w:w="570" w:type="dxa"/>
            <w:shd w:val="clear" w:color="auto" w:fill="A8D08D" w:themeFill="accent6" w:themeFillTint="99"/>
          </w:tcPr>
          <w:p w14:paraId="5593D1D0" w14:textId="77777777" w:rsidR="00DC6CB5" w:rsidRDefault="00DC6CB5" w:rsidP="00DC6CB5">
            <w:pPr>
              <w:tabs>
                <w:tab w:val="left" w:pos="1770"/>
              </w:tabs>
            </w:pPr>
          </w:p>
        </w:tc>
      </w:tr>
    </w:tbl>
    <w:p w14:paraId="1E60F963" w14:textId="77777777" w:rsidR="007E5DB3" w:rsidRDefault="007E5DB3" w:rsidP="00AA32EA">
      <w:pPr>
        <w:jc w:val="both"/>
        <w:rPr>
          <w:color w:val="FF0000"/>
        </w:rPr>
      </w:pPr>
    </w:p>
    <w:p w14:paraId="46BFE071" w14:textId="77777777" w:rsidR="007E5DB3" w:rsidRDefault="007E5DB3" w:rsidP="00AA32EA">
      <w:pPr>
        <w:jc w:val="both"/>
        <w:rPr>
          <w:color w:val="FF0000"/>
        </w:rPr>
      </w:pPr>
    </w:p>
    <w:p w14:paraId="7EFF04E5" w14:textId="7B7AD7E1" w:rsidR="00DC6CB5" w:rsidRDefault="00DC6CB5" w:rsidP="00DC6CB5">
      <w:pPr>
        <w:tabs>
          <w:tab w:val="left" w:pos="1770"/>
        </w:tabs>
        <w:ind w:left="1770"/>
        <w:jc w:val="both"/>
      </w:pPr>
      <w:r w:rsidRPr="00DC6CB5">
        <w:rPr>
          <w:b/>
          <w:bCs/>
          <w:u w:val="single"/>
        </w:rPr>
        <w:t>Pista:</w:t>
      </w:r>
      <w:r>
        <w:t xml:space="preserve"> ligado ao que é </w:t>
      </w:r>
      <w:r w:rsidRPr="000A63A9">
        <w:rPr>
          <w:b/>
          <w:bCs/>
        </w:rPr>
        <w:t>onírico</w:t>
      </w:r>
      <w:r>
        <w:t xml:space="preserve"> (procura </w:t>
      </w:r>
      <w:r w:rsidR="00861D69">
        <w:t xml:space="preserve">o significado da palavra destacada a negrito </w:t>
      </w:r>
      <w:r>
        <w:t xml:space="preserve">num </w:t>
      </w:r>
      <w:r w:rsidR="00861D69">
        <w:t>dos dicionários espalhados pela sala)</w:t>
      </w:r>
      <w:r>
        <w:t>.</w:t>
      </w:r>
    </w:p>
    <w:p w14:paraId="36D137D4" w14:textId="77777777" w:rsidR="007E5DB3" w:rsidRDefault="007E5DB3" w:rsidP="00AA32EA">
      <w:pPr>
        <w:jc w:val="both"/>
        <w:rPr>
          <w:color w:val="FF0000"/>
        </w:rPr>
      </w:pPr>
    </w:p>
    <w:p w14:paraId="1F9CDBED" w14:textId="77777777" w:rsidR="007E5DB3" w:rsidRDefault="007E5DB3" w:rsidP="00AA32EA">
      <w:pPr>
        <w:jc w:val="both"/>
        <w:rPr>
          <w:color w:val="FF0000"/>
        </w:rPr>
      </w:pPr>
    </w:p>
    <w:p w14:paraId="2C50DCEA" w14:textId="77777777" w:rsidR="007E5DB3" w:rsidRDefault="007E5DB3" w:rsidP="00AA32EA">
      <w:pPr>
        <w:jc w:val="both"/>
        <w:rPr>
          <w:color w:val="FF0000"/>
        </w:rPr>
      </w:pPr>
    </w:p>
    <w:p w14:paraId="3A0C1693" w14:textId="77777777" w:rsidR="007E5DB3" w:rsidRDefault="007E5DB3" w:rsidP="00AA32EA">
      <w:pPr>
        <w:jc w:val="both"/>
        <w:rPr>
          <w:color w:val="FF0000"/>
        </w:rPr>
      </w:pPr>
    </w:p>
    <w:p w14:paraId="3DEF0966" w14:textId="77777777" w:rsidR="007E5DB3" w:rsidRDefault="007E5DB3" w:rsidP="00AA32EA">
      <w:pPr>
        <w:jc w:val="both"/>
        <w:rPr>
          <w:color w:val="FF0000"/>
        </w:rPr>
      </w:pPr>
    </w:p>
    <w:p w14:paraId="02EBAB22" w14:textId="71A18D8B" w:rsidR="00DC6CB5" w:rsidRDefault="00DC6CB5" w:rsidP="00BE551E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 w:rsidR="00BE551E">
        <w:rPr>
          <w:rFonts w:ascii="Bahnschrift SemiBold" w:hAnsi="Bahnschrift SemiBold"/>
          <w:b/>
          <w:bCs/>
        </w:rPr>
        <w:t>, que a validará,</w:t>
      </w:r>
      <w:r w:rsidRPr="00DC6CB5">
        <w:rPr>
          <w:rFonts w:ascii="Bahnschrift SemiBold" w:hAnsi="Bahnschrift SemiBold"/>
          <w:b/>
          <w:bCs/>
        </w:rPr>
        <w:t xml:space="preserve"> e solicitar a pista seguinte.  </w:t>
      </w:r>
    </w:p>
    <w:p w14:paraId="418A9C69" w14:textId="77777777" w:rsidR="00BE551E" w:rsidRPr="00DC6CB5" w:rsidRDefault="00BE551E" w:rsidP="00BE551E">
      <w:pPr>
        <w:pStyle w:val="PargrafodaLista"/>
        <w:ind w:right="1558"/>
        <w:jc w:val="both"/>
        <w:rPr>
          <w:rFonts w:ascii="Bahnschrift SemiBold" w:hAnsi="Bahnschrift SemiBold"/>
          <w:b/>
          <w:bCs/>
        </w:rPr>
      </w:pPr>
    </w:p>
    <w:p w14:paraId="2610F4A5" w14:textId="1C4D735A" w:rsidR="00DC6CB5" w:rsidRPr="00DC6CB5" w:rsidRDefault="00DC6CB5" w:rsidP="00BE551E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 xml:space="preserve">Todos os enunciados deverão </w:t>
      </w:r>
      <w:r w:rsidR="00BE551E">
        <w:rPr>
          <w:rFonts w:ascii="Bahnschrift SemiBold" w:hAnsi="Bahnschrift SemiBold"/>
          <w:b/>
          <w:bCs/>
        </w:rPr>
        <w:t>ficar expostos sobre a mesa da equipa</w:t>
      </w:r>
      <w:r w:rsidRPr="00DC6CB5">
        <w:rPr>
          <w:rFonts w:ascii="Bahnschrift SemiBold" w:hAnsi="Bahnschrift SemiBold"/>
          <w:b/>
          <w:bCs/>
        </w:rPr>
        <w:t xml:space="preserve">. </w:t>
      </w:r>
    </w:p>
    <w:p w14:paraId="6F56F56F" w14:textId="77777777" w:rsidR="007E5DB3" w:rsidRDefault="007E5DB3" w:rsidP="00AA32EA">
      <w:pPr>
        <w:jc w:val="both"/>
        <w:rPr>
          <w:color w:val="FF0000"/>
        </w:rPr>
      </w:pPr>
    </w:p>
    <w:p w14:paraId="5102127B" w14:textId="2C2358D1" w:rsidR="00BE551E" w:rsidRPr="00BE551E" w:rsidRDefault="00BE551E" w:rsidP="00BE551E">
      <w:pPr>
        <w:shd w:val="clear" w:color="auto" w:fill="D9D9D9" w:themeFill="background1" w:themeFillShade="D9"/>
        <w:rPr>
          <w:b/>
        </w:rPr>
      </w:pPr>
      <w:r>
        <w:rPr>
          <w:b/>
        </w:rPr>
        <w:lastRenderedPageBreak/>
        <w:t>Pista 2                                                                                                                         EQUIPA _________</w:t>
      </w:r>
    </w:p>
    <w:p w14:paraId="08CF0A4C" w14:textId="77777777" w:rsidR="0095564C" w:rsidRDefault="0095564C" w:rsidP="003F2AFC">
      <w:pPr>
        <w:jc w:val="both"/>
        <w:rPr>
          <w:sz w:val="36"/>
          <w:szCs w:val="36"/>
        </w:rPr>
      </w:pPr>
    </w:p>
    <w:p w14:paraId="3ECFB953" w14:textId="77777777" w:rsidR="0095564C" w:rsidRDefault="0095564C" w:rsidP="003F2AFC">
      <w:pPr>
        <w:jc w:val="both"/>
        <w:rPr>
          <w:sz w:val="36"/>
          <w:szCs w:val="36"/>
        </w:rPr>
      </w:pPr>
    </w:p>
    <w:p w14:paraId="677CBCB3" w14:textId="77777777" w:rsidR="0095564C" w:rsidRDefault="0095564C" w:rsidP="003F2AFC">
      <w:pPr>
        <w:jc w:val="both"/>
        <w:rPr>
          <w:sz w:val="36"/>
          <w:szCs w:val="36"/>
        </w:rPr>
      </w:pPr>
    </w:p>
    <w:p w14:paraId="7D9AEC1A" w14:textId="77777777" w:rsidR="0095564C" w:rsidRDefault="0095564C" w:rsidP="003F2AFC">
      <w:pPr>
        <w:jc w:val="both"/>
        <w:rPr>
          <w:sz w:val="36"/>
          <w:szCs w:val="36"/>
        </w:rPr>
      </w:pPr>
    </w:p>
    <w:p w14:paraId="6F3ED923" w14:textId="69E82AC2" w:rsidR="003F2AFC" w:rsidRPr="00BE551E" w:rsidRDefault="003F2AFC" w:rsidP="003F2AFC">
      <w:pPr>
        <w:jc w:val="both"/>
        <w:rPr>
          <w:color w:val="FF0000"/>
          <w:sz w:val="36"/>
          <w:szCs w:val="36"/>
        </w:rPr>
      </w:pPr>
      <w:r w:rsidRPr="00BE551E">
        <w:rPr>
          <w:sz w:val="36"/>
          <w:szCs w:val="36"/>
        </w:rPr>
        <w:t xml:space="preserve">No seu recente sonho, o rei viu uma imagem pouco clara, fragmentada, acompanhada de algumas letras. Ajudem-no perceber essa imagem, </w:t>
      </w:r>
      <w:r w:rsidRPr="00A272D4">
        <w:rPr>
          <w:b/>
          <w:bCs/>
          <w:sz w:val="36"/>
          <w:szCs w:val="36"/>
        </w:rPr>
        <w:t xml:space="preserve">fazendo </w:t>
      </w:r>
      <w:r w:rsidR="0095564C" w:rsidRPr="00A272D4">
        <w:rPr>
          <w:b/>
          <w:bCs/>
          <w:sz w:val="36"/>
          <w:szCs w:val="36"/>
        </w:rPr>
        <w:t xml:space="preserve">este </w:t>
      </w:r>
      <w:r w:rsidR="0095564C" w:rsidRPr="00A272D4">
        <w:rPr>
          <w:b/>
          <w:bCs/>
          <w:i/>
          <w:iCs/>
          <w:sz w:val="36"/>
          <w:szCs w:val="36"/>
        </w:rPr>
        <w:t>puzzle</w:t>
      </w:r>
      <w:r w:rsidR="00A272D4">
        <w:rPr>
          <w:sz w:val="36"/>
          <w:szCs w:val="36"/>
        </w:rPr>
        <w:t xml:space="preserve"> e </w:t>
      </w:r>
      <w:r w:rsidR="00A272D4" w:rsidRPr="00A272D4">
        <w:rPr>
          <w:b/>
          <w:bCs/>
          <w:sz w:val="36"/>
          <w:szCs w:val="36"/>
        </w:rPr>
        <w:t>completando as palavras</w:t>
      </w:r>
      <w:r w:rsidRPr="00BE551E">
        <w:rPr>
          <w:sz w:val="36"/>
          <w:szCs w:val="36"/>
        </w:rPr>
        <w:t xml:space="preserve">. </w:t>
      </w:r>
    </w:p>
    <w:p w14:paraId="591D0A40" w14:textId="6BF85269" w:rsidR="003F2AFC" w:rsidRDefault="003F2AFC" w:rsidP="003F2AFC">
      <w:pPr>
        <w:jc w:val="both"/>
        <w:rPr>
          <w:color w:val="FF0000"/>
        </w:rPr>
      </w:pPr>
    </w:p>
    <w:p w14:paraId="307E872C" w14:textId="77777777" w:rsidR="0095564C" w:rsidRDefault="0095564C" w:rsidP="003F2AFC">
      <w:pPr>
        <w:jc w:val="both"/>
        <w:rPr>
          <w:color w:val="FF0000"/>
        </w:rPr>
      </w:pPr>
    </w:p>
    <w:p w14:paraId="4A1F20E0" w14:textId="77777777" w:rsidR="003F2AFC" w:rsidRDefault="003F2AFC" w:rsidP="003F2AFC">
      <w:pPr>
        <w:jc w:val="both"/>
        <w:rPr>
          <w:color w:val="FF0000"/>
        </w:rPr>
      </w:pPr>
    </w:p>
    <w:p w14:paraId="5FA1A006" w14:textId="77777777" w:rsidR="00A272D4" w:rsidRDefault="00A272D4" w:rsidP="003F2AFC">
      <w:pPr>
        <w:jc w:val="both"/>
        <w:rPr>
          <w:color w:val="FF0000"/>
        </w:rPr>
      </w:pPr>
    </w:p>
    <w:p w14:paraId="6D17A0D0" w14:textId="77777777" w:rsidR="003F2AFC" w:rsidRDefault="003F2AFC" w:rsidP="00BE551E">
      <w:pPr>
        <w:ind w:left="360"/>
        <w:jc w:val="both"/>
        <w:rPr>
          <w:color w:val="FF0000"/>
        </w:rPr>
      </w:pPr>
    </w:p>
    <w:p w14:paraId="2E2FD41C" w14:textId="77777777" w:rsidR="00BE551E" w:rsidRDefault="00BE551E" w:rsidP="00BE551E">
      <w:pPr>
        <w:pStyle w:val="PargrafodaLista"/>
        <w:numPr>
          <w:ilvl w:val="0"/>
          <w:numId w:val="7"/>
        </w:numPr>
        <w:ind w:left="1080"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>
        <w:rPr>
          <w:rFonts w:ascii="Bahnschrift SemiBold" w:hAnsi="Bahnschrift SemiBold"/>
          <w:b/>
          <w:bCs/>
        </w:rPr>
        <w:t>, que a validará,</w:t>
      </w:r>
      <w:r w:rsidRPr="00DC6CB5">
        <w:rPr>
          <w:rFonts w:ascii="Bahnschrift SemiBold" w:hAnsi="Bahnschrift SemiBold"/>
          <w:b/>
          <w:bCs/>
        </w:rPr>
        <w:t xml:space="preserve"> e solicitar a pista seguinte.  </w:t>
      </w:r>
    </w:p>
    <w:p w14:paraId="7BE8F34F" w14:textId="77777777" w:rsidR="00BE551E" w:rsidRPr="00DC6CB5" w:rsidRDefault="00BE551E" w:rsidP="00BE551E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32CB264B" w14:textId="77777777" w:rsidR="00BE551E" w:rsidRPr="00DC6CB5" w:rsidRDefault="00BE551E" w:rsidP="00BE551E">
      <w:pPr>
        <w:pStyle w:val="PargrafodaLista"/>
        <w:numPr>
          <w:ilvl w:val="0"/>
          <w:numId w:val="7"/>
        </w:numPr>
        <w:ind w:left="1080"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 xml:space="preserve">Todos os enunciados deverão </w:t>
      </w:r>
      <w:r>
        <w:rPr>
          <w:rFonts w:ascii="Bahnschrift SemiBold" w:hAnsi="Bahnschrift SemiBold"/>
          <w:b/>
          <w:bCs/>
        </w:rPr>
        <w:t>ficar expostos sobre a mesa da equipa</w:t>
      </w:r>
      <w:r w:rsidRPr="00DC6CB5">
        <w:rPr>
          <w:rFonts w:ascii="Bahnschrift SemiBold" w:hAnsi="Bahnschrift SemiBold"/>
          <w:b/>
          <w:bCs/>
        </w:rPr>
        <w:t xml:space="preserve">. </w:t>
      </w:r>
    </w:p>
    <w:p w14:paraId="3E81385C" w14:textId="77777777" w:rsidR="003F2AFC" w:rsidRDefault="003F2AFC" w:rsidP="003F2AFC">
      <w:pPr>
        <w:jc w:val="both"/>
        <w:rPr>
          <w:color w:val="FF0000"/>
        </w:rPr>
      </w:pPr>
    </w:p>
    <w:p w14:paraId="7E5BF15E" w14:textId="77777777" w:rsidR="003F2AFC" w:rsidRDefault="003F2AFC" w:rsidP="003F2AFC">
      <w:pPr>
        <w:jc w:val="both"/>
        <w:rPr>
          <w:color w:val="FF0000"/>
        </w:rPr>
      </w:pPr>
    </w:p>
    <w:p w14:paraId="28479C16" w14:textId="77777777" w:rsidR="003F2AFC" w:rsidRDefault="003F2AFC" w:rsidP="003F2AFC">
      <w:pPr>
        <w:jc w:val="both"/>
        <w:rPr>
          <w:color w:val="FF0000"/>
        </w:rPr>
      </w:pPr>
    </w:p>
    <w:p w14:paraId="5E3BB20F" w14:textId="77777777" w:rsidR="003F2AFC" w:rsidRDefault="003F2AFC" w:rsidP="003F2AFC">
      <w:pPr>
        <w:jc w:val="both"/>
        <w:rPr>
          <w:color w:val="FF0000"/>
        </w:rPr>
      </w:pPr>
    </w:p>
    <w:p w14:paraId="332AE0E3" w14:textId="77777777" w:rsidR="003F2AFC" w:rsidRDefault="003F2AFC" w:rsidP="003F2AFC">
      <w:pPr>
        <w:jc w:val="both"/>
        <w:rPr>
          <w:color w:val="FF0000"/>
        </w:rPr>
      </w:pPr>
    </w:p>
    <w:p w14:paraId="0F022C79" w14:textId="77777777" w:rsidR="003F2AFC" w:rsidRDefault="003F2AFC" w:rsidP="003F2AFC">
      <w:pPr>
        <w:jc w:val="both"/>
        <w:rPr>
          <w:color w:val="FF0000"/>
        </w:rPr>
      </w:pPr>
    </w:p>
    <w:p w14:paraId="6170E6C9" w14:textId="77777777" w:rsidR="003F2AFC" w:rsidRDefault="003F2AFC" w:rsidP="003F2AFC">
      <w:pPr>
        <w:jc w:val="both"/>
        <w:rPr>
          <w:color w:val="FF0000"/>
        </w:rPr>
      </w:pPr>
    </w:p>
    <w:p w14:paraId="43529C23" w14:textId="77777777" w:rsidR="003F2AFC" w:rsidRDefault="003F2AFC" w:rsidP="003F2AFC">
      <w:pPr>
        <w:jc w:val="both"/>
        <w:rPr>
          <w:color w:val="FF0000"/>
        </w:rPr>
      </w:pPr>
    </w:p>
    <w:p w14:paraId="533CD2DD" w14:textId="77777777" w:rsidR="003F2AFC" w:rsidRDefault="003F2AFC" w:rsidP="003F2AFC">
      <w:pPr>
        <w:jc w:val="both"/>
        <w:rPr>
          <w:color w:val="FF0000"/>
        </w:rPr>
      </w:pPr>
    </w:p>
    <w:p w14:paraId="5F72548E" w14:textId="77777777" w:rsidR="003F2AFC" w:rsidRDefault="003F2AFC" w:rsidP="003F2AFC">
      <w:pPr>
        <w:jc w:val="both"/>
        <w:rPr>
          <w:color w:val="FF0000"/>
        </w:rPr>
      </w:pPr>
    </w:p>
    <w:p w14:paraId="4022B77C" w14:textId="77777777" w:rsidR="003F2AFC" w:rsidRDefault="003F2AFC" w:rsidP="003F2AFC">
      <w:pPr>
        <w:jc w:val="both"/>
        <w:rPr>
          <w:color w:val="FF0000"/>
        </w:rPr>
      </w:pPr>
    </w:p>
    <w:p w14:paraId="0EE5D91B" w14:textId="77777777" w:rsidR="003F2AFC" w:rsidRDefault="003F2AFC" w:rsidP="003F2AFC">
      <w:pPr>
        <w:jc w:val="both"/>
        <w:rPr>
          <w:color w:val="FF0000"/>
        </w:rPr>
      </w:pPr>
    </w:p>
    <w:p w14:paraId="22C6981C" w14:textId="77777777" w:rsidR="003F2AFC" w:rsidRDefault="003F2AFC" w:rsidP="003F2AFC">
      <w:pPr>
        <w:jc w:val="both"/>
        <w:rPr>
          <w:color w:val="FF0000"/>
        </w:rPr>
      </w:pPr>
    </w:p>
    <w:p w14:paraId="67181CFD" w14:textId="28F5611D" w:rsidR="0095564C" w:rsidRPr="00BE551E" w:rsidRDefault="0095564C" w:rsidP="0095564C">
      <w:pPr>
        <w:shd w:val="clear" w:color="auto" w:fill="D9D9D9" w:themeFill="background1" w:themeFillShade="D9"/>
        <w:rPr>
          <w:b/>
        </w:rPr>
      </w:pPr>
      <w:r>
        <w:rPr>
          <w:b/>
        </w:rPr>
        <w:lastRenderedPageBreak/>
        <w:t>Pista 3                                                                                                                         EQUIPA _________</w:t>
      </w:r>
    </w:p>
    <w:p w14:paraId="37C61F99" w14:textId="0388172E" w:rsidR="003F2AFC" w:rsidRPr="006B3996" w:rsidRDefault="0095564C" w:rsidP="003F2AFC">
      <w:pPr>
        <w:jc w:val="both"/>
        <w:rPr>
          <w:bCs/>
          <w:sz w:val="28"/>
          <w:szCs w:val="28"/>
        </w:rPr>
      </w:pPr>
      <w:r w:rsidRPr="0095564C">
        <w:rPr>
          <w:bCs/>
          <w:sz w:val="28"/>
          <w:szCs w:val="28"/>
        </w:rPr>
        <w:t xml:space="preserve">Depois, o rei viu uma mensagem, nuns símbolos estranhos e, por isso, não conseguiu perceber o seu conteúdo. Ajudem-no a decifrar essa mensagem. Para tal, recorram ao código em anexo. </w:t>
      </w:r>
    </w:p>
    <w:p w14:paraId="6CF84A23" w14:textId="183FFF18" w:rsidR="0095564C" w:rsidRPr="006046AD" w:rsidRDefault="0095564C" w:rsidP="006B3996">
      <w:pPr>
        <w:pStyle w:val="PargrafodaLista"/>
        <w:numPr>
          <w:ilvl w:val="0"/>
          <w:numId w:val="8"/>
        </w:numPr>
        <w:jc w:val="both"/>
        <w:rPr>
          <w:rFonts w:ascii="HeraldicDevices" w:hAnsi="HeraldicDevices" w:cs="HeraldicDevices"/>
          <w:color w:val="2E74B5" w:themeColor="accent5" w:themeShade="BF"/>
          <w:sz w:val="56"/>
          <w:szCs w:val="56"/>
          <w:shd w:val="clear" w:color="auto" w:fill="FFFFFF"/>
        </w:rPr>
      </w:pPr>
      <w:r w:rsidRPr="006046AD">
        <w:rPr>
          <w:rFonts w:ascii="HeraldicDevices" w:hAnsi="HeraldicDevices" w:cs="HeraldicDevices"/>
          <w:color w:val="2E74B5" w:themeColor="accent5" w:themeShade="BF"/>
          <w:sz w:val="56"/>
          <w:szCs w:val="56"/>
          <w:shd w:val="clear" w:color="auto" w:fill="FFFFFF"/>
        </w:rPr>
        <w:t>N</w:t>
      </w:r>
      <w:r w:rsidRPr="006046AD">
        <w:rPr>
          <w:rFonts w:ascii="Cambria" w:hAnsi="Cambria" w:cs="Cambria"/>
          <w:color w:val="2E74B5" w:themeColor="accent5" w:themeShade="BF"/>
          <w:sz w:val="56"/>
          <w:szCs w:val="56"/>
          <w:shd w:val="clear" w:color="auto" w:fill="FFFFFF"/>
        </w:rPr>
        <w:t>ã</w:t>
      </w:r>
      <w:r w:rsidRPr="006046AD">
        <w:rPr>
          <w:rFonts w:ascii="HeraldicDevices" w:hAnsi="HeraldicDevices" w:cs="HeraldicDevices"/>
          <w:color w:val="2E74B5" w:themeColor="accent5" w:themeShade="BF"/>
          <w:sz w:val="56"/>
          <w:szCs w:val="56"/>
          <w:shd w:val="clear" w:color="auto" w:fill="FFFFFF"/>
        </w:rPr>
        <w:t>o h</w:t>
      </w:r>
      <w:r w:rsidRPr="006046AD">
        <w:rPr>
          <w:rFonts w:ascii="Cambria" w:hAnsi="Cambria" w:cs="Cambria"/>
          <w:color w:val="2E74B5" w:themeColor="accent5" w:themeShade="BF"/>
          <w:sz w:val="56"/>
          <w:szCs w:val="56"/>
          <w:shd w:val="clear" w:color="auto" w:fill="FFFFFF"/>
        </w:rPr>
        <w:t>á</w:t>
      </w:r>
      <w:r w:rsidRPr="006046AD">
        <w:rPr>
          <w:rFonts w:ascii="HeraldicDevices" w:hAnsi="HeraldicDevices" w:cs="HeraldicDevices"/>
          <w:color w:val="2E74B5" w:themeColor="accent5" w:themeShade="BF"/>
          <w:sz w:val="56"/>
          <w:szCs w:val="56"/>
          <w:shd w:val="clear" w:color="auto" w:fill="FFFFFF"/>
        </w:rPr>
        <w:t xml:space="preserve"> mal que n</w:t>
      </w:r>
      <w:r w:rsidRPr="006046AD">
        <w:rPr>
          <w:rFonts w:ascii="Cambria" w:hAnsi="Cambria" w:cs="Cambria"/>
          <w:color w:val="2E74B5" w:themeColor="accent5" w:themeShade="BF"/>
          <w:sz w:val="56"/>
          <w:szCs w:val="56"/>
          <w:shd w:val="clear" w:color="auto" w:fill="FFFFFF"/>
        </w:rPr>
        <w:t>ã</w:t>
      </w:r>
      <w:r w:rsidRPr="006046AD">
        <w:rPr>
          <w:rFonts w:ascii="HeraldicDevices" w:hAnsi="HeraldicDevices" w:cs="HeraldicDevices"/>
          <w:color w:val="2E74B5" w:themeColor="accent5" w:themeShade="BF"/>
          <w:sz w:val="56"/>
          <w:szCs w:val="56"/>
          <w:shd w:val="clear" w:color="auto" w:fill="FFFFFF"/>
        </w:rPr>
        <w:t xml:space="preserve">o tenha cura. </w:t>
      </w:r>
    </w:p>
    <w:p w14:paraId="6A2A0C7D" w14:textId="6A2E1044" w:rsidR="006B3996" w:rsidRPr="006B3996" w:rsidRDefault="006B3996" w:rsidP="006B3996">
      <w:pPr>
        <w:pStyle w:val="PargrafodaLista"/>
        <w:ind w:left="360"/>
        <w:jc w:val="both"/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</w:pPr>
    </w:p>
    <w:p w14:paraId="04330063" w14:textId="33A276DC" w:rsidR="006B3996" w:rsidRPr="006B3996" w:rsidRDefault="006B3996" w:rsidP="006B3996">
      <w:pPr>
        <w:pStyle w:val="PargrafodaLista"/>
        <w:ind w:left="360"/>
        <w:jc w:val="both"/>
        <w:rPr>
          <w:rFonts w:ascii="HeraldicDevices" w:hAnsi="HeraldicDevices" w:cs="HeraldicDevices"/>
          <w:color w:val="444444"/>
          <w:sz w:val="44"/>
          <w:szCs w:val="44"/>
          <w:shd w:val="clear" w:color="auto" w:fill="FFFFFF"/>
        </w:rPr>
      </w:pPr>
    </w:p>
    <w:p w14:paraId="7AB6A5CB" w14:textId="77777777" w:rsidR="006B3996" w:rsidRPr="006B3996" w:rsidRDefault="006B3996" w:rsidP="006B3996">
      <w:pPr>
        <w:pStyle w:val="PargrafodaLista"/>
        <w:ind w:left="360"/>
        <w:jc w:val="both"/>
        <w:rPr>
          <w:rFonts w:ascii="HeraldicDevices" w:hAnsi="HeraldicDevices" w:cs="HeraldicDevices"/>
          <w:color w:val="444444"/>
          <w:sz w:val="24"/>
          <w:szCs w:val="24"/>
          <w:shd w:val="clear" w:color="auto" w:fill="FFFFFF"/>
        </w:rPr>
      </w:pPr>
    </w:p>
    <w:p w14:paraId="4624B6FD" w14:textId="4C034EB6" w:rsidR="0095564C" w:rsidRPr="006046AD" w:rsidRDefault="0095564C" w:rsidP="006B3996">
      <w:pPr>
        <w:pStyle w:val="PargrafodaLista"/>
        <w:numPr>
          <w:ilvl w:val="0"/>
          <w:numId w:val="8"/>
        </w:numPr>
        <w:jc w:val="both"/>
        <w:rPr>
          <w:rFonts w:ascii="HeraldicDevices" w:hAnsi="HeraldicDevices" w:cs="HeraldicDevices"/>
          <w:color w:val="70AD47" w:themeColor="accent6"/>
          <w:sz w:val="56"/>
          <w:szCs w:val="56"/>
          <w:shd w:val="clear" w:color="auto" w:fill="FFFFFF"/>
        </w:rPr>
      </w:pPr>
      <w:r w:rsidRPr="006046AD">
        <w:rPr>
          <w:rFonts w:ascii="HeraldicDevices" w:hAnsi="HeraldicDevices" w:cs="HeraldicDevices"/>
          <w:color w:val="70AD47" w:themeColor="accent6"/>
          <w:sz w:val="56"/>
          <w:szCs w:val="56"/>
          <w:shd w:val="clear" w:color="auto" w:fill="FFFFFF"/>
        </w:rPr>
        <w:t>A amizade firme, sempre portas abertas.</w:t>
      </w:r>
    </w:p>
    <w:p w14:paraId="35EF8099" w14:textId="4C377D35" w:rsidR="006B3996" w:rsidRPr="006B3996" w:rsidRDefault="006B3996" w:rsidP="006B3996">
      <w:pPr>
        <w:jc w:val="both"/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</w:pPr>
    </w:p>
    <w:p w14:paraId="0E7DCD35" w14:textId="77777777" w:rsidR="006B3996" w:rsidRPr="006B3996" w:rsidRDefault="006B3996" w:rsidP="006B3996">
      <w:pPr>
        <w:jc w:val="both"/>
        <w:rPr>
          <w:rFonts w:ascii="HeraldicDevices" w:hAnsi="HeraldicDevices" w:cs="HeraldicDevices"/>
          <w:color w:val="444444"/>
          <w:shd w:val="clear" w:color="auto" w:fill="FFFFFF"/>
        </w:rPr>
      </w:pPr>
    </w:p>
    <w:p w14:paraId="2E31E390" w14:textId="2E60A90B" w:rsidR="006B3996" w:rsidRPr="006046AD" w:rsidRDefault="0095564C" w:rsidP="006B3996">
      <w:pPr>
        <w:pStyle w:val="PargrafodaLista"/>
        <w:numPr>
          <w:ilvl w:val="0"/>
          <w:numId w:val="8"/>
        </w:numPr>
        <w:jc w:val="both"/>
        <w:rPr>
          <w:rFonts w:ascii="HeraldicDevices" w:hAnsi="HeraldicDevices" w:cs="HeraldicDevices"/>
          <w:color w:val="C45911" w:themeColor="accent2" w:themeShade="BF"/>
          <w:sz w:val="56"/>
          <w:szCs w:val="56"/>
          <w:shd w:val="clear" w:color="auto" w:fill="FFFFFF"/>
        </w:rPr>
      </w:pPr>
      <w:r w:rsidRPr="006046AD">
        <w:rPr>
          <w:rFonts w:ascii="HeraldicDevices" w:hAnsi="HeraldicDevices" w:cs="HeraldicDevices"/>
          <w:color w:val="C45911" w:themeColor="accent2" w:themeShade="BF"/>
          <w:sz w:val="56"/>
          <w:szCs w:val="56"/>
          <w:shd w:val="clear" w:color="auto" w:fill="FFFFFF"/>
        </w:rPr>
        <w:t>Quem tem filhos tem cadilhos. Quem os n</w:t>
      </w:r>
      <w:r w:rsidRPr="006046AD">
        <w:rPr>
          <w:rFonts w:ascii="Cambria" w:hAnsi="Cambria" w:cs="Cambria"/>
          <w:color w:val="C45911" w:themeColor="accent2" w:themeShade="BF"/>
          <w:sz w:val="56"/>
          <w:szCs w:val="56"/>
          <w:shd w:val="clear" w:color="auto" w:fill="FFFFFF"/>
        </w:rPr>
        <w:t>ã</w:t>
      </w:r>
      <w:r w:rsidRPr="006046AD">
        <w:rPr>
          <w:rFonts w:ascii="HeraldicDevices" w:hAnsi="HeraldicDevices" w:cs="HeraldicDevices"/>
          <w:color w:val="C45911" w:themeColor="accent2" w:themeShade="BF"/>
          <w:sz w:val="56"/>
          <w:szCs w:val="56"/>
          <w:shd w:val="clear" w:color="auto" w:fill="FFFFFF"/>
        </w:rPr>
        <w:t>o tem, tem cadilhos tamb</w:t>
      </w:r>
      <w:r w:rsidRPr="006046AD">
        <w:rPr>
          <w:rFonts w:ascii="Cambria" w:hAnsi="Cambria" w:cs="Cambria"/>
          <w:color w:val="C45911" w:themeColor="accent2" w:themeShade="BF"/>
          <w:sz w:val="56"/>
          <w:szCs w:val="56"/>
          <w:shd w:val="clear" w:color="auto" w:fill="FFFFFF"/>
        </w:rPr>
        <w:t>é</w:t>
      </w:r>
      <w:r w:rsidRPr="006046AD">
        <w:rPr>
          <w:rFonts w:ascii="HeraldicDevices" w:hAnsi="HeraldicDevices" w:cs="HeraldicDevices"/>
          <w:color w:val="C45911" w:themeColor="accent2" w:themeShade="BF"/>
          <w:sz w:val="56"/>
          <w:szCs w:val="56"/>
          <w:shd w:val="clear" w:color="auto" w:fill="FFFFFF"/>
        </w:rPr>
        <w:t>m.</w:t>
      </w:r>
    </w:p>
    <w:p w14:paraId="4D41D7B9" w14:textId="05830E48" w:rsidR="006B3996" w:rsidRDefault="006B3996" w:rsidP="006B3996">
      <w:pPr>
        <w:pStyle w:val="PargrafodaLista"/>
        <w:ind w:left="360"/>
        <w:jc w:val="both"/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</w:pPr>
    </w:p>
    <w:p w14:paraId="0FC78686" w14:textId="77777777" w:rsidR="006B3996" w:rsidRPr="006B3996" w:rsidRDefault="006B3996" w:rsidP="006B3996">
      <w:pPr>
        <w:pStyle w:val="PargrafodaLista"/>
        <w:ind w:left="360"/>
        <w:jc w:val="both"/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</w:pPr>
    </w:p>
    <w:p w14:paraId="1D89D830" w14:textId="77777777" w:rsidR="006B3996" w:rsidRPr="006B3996" w:rsidRDefault="006B3996" w:rsidP="006B3996">
      <w:pPr>
        <w:jc w:val="both"/>
        <w:rPr>
          <w:rFonts w:ascii="HeraldicDevices" w:hAnsi="HeraldicDevices" w:cs="HeraldicDevices"/>
          <w:color w:val="444444"/>
          <w:shd w:val="clear" w:color="auto" w:fill="FFFFFF"/>
        </w:rPr>
      </w:pPr>
    </w:p>
    <w:p w14:paraId="26975C39" w14:textId="77777777" w:rsidR="006B3996" w:rsidRPr="006046AD" w:rsidRDefault="006B3996" w:rsidP="006B3996">
      <w:pPr>
        <w:pStyle w:val="PargrafodaLista"/>
        <w:numPr>
          <w:ilvl w:val="0"/>
          <w:numId w:val="8"/>
        </w:numPr>
        <w:jc w:val="both"/>
        <w:rPr>
          <w:rFonts w:ascii="HeraldicDevices" w:hAnsi="HeraldicDevices" w:cs="HeraldicDevices"/>
          <w:color w:val="CC3399"/>
          <w:sz w:val="56"/>
          <w:szCs w:val="56"/>
          <w:shd w:val="clear" w:color="auto" w:fill="FFFFFF"/>
        </w:rPr>
      </w:pPr>
      <w:r w:rsidRPr="006046AD">
        <w:rPr>
          <w:rFonts w:ascii="HeraldicDevices" w:hAnsi="HeraldicDevices" w:cs="HeraldicDevices"/>
          <w:color w:val="CC3399"/>
          <w:sz w:val="56"/>
          <w:szCs w:val="56"/>
          <w:shd w:val="clear" w:color="auto" w:fill="FFFFFF"/>
        </w:rPr>
        <w:t xml:space="preserve">O bom filho </w:t>
      </w:r>
      <w:r w:rsidRPr="006046AD">
        <w:rPr>
          <w:rFonts w:ascii="Cambria" w:hAnsi="Cambria" w:cs="Cambria"/>
          <w:color w:val="CC3399"/>
          <w:sz w:val="56"/>
          <w:szCs w:val="56"/>
          <w:shd w:val="clear" w:color="auto" w:fill="FFFFFF"/>
        </w:rPr>
        <w:t>à</w:t>
      </w:r>
      <w:r w:rsidRPr="006046AD">
        <w:rPr>
          <w:rFonts w:ascii="HeraldicDevices" w:hAnsi="HeraldicDevices" w:cs="HeraldicDevices"/>
          <w:color w:val="CC3399"/>
          <w:sz w:val="56"/>
          <w:szCs w:val="56"/>
          <w:shd w:val="clear" w:color="auto" w:fill="FFFFFF"/>
        </w:rPr>
        <w:t xml:space="preserve"> boa casa torna.</w:t>
      </w:r>
    </w:p>
    <w:p w14:paraId="4404C193" w14:textId="77777777" w:rsidR="006B3996" w:rsidRDefault="006B3996" w:rsidP="0095564C">
      <w:pPr>
        <w:jc w:val="both"/>
        <w:rPr>
          <w:color w:val="444444"/>
          <w:shd w:val="clear" w:color="auto" w:fill="FFFFFF"/>
        </w:rPr>
      </w:pPr>
    </w:p>
    <w:p w14:paraId="46B6F79D" w14:textId="77777777" w:rsidR="003F2AFC" w:rsidRDefault="003F2AFC" w:rsidP="003F2AFC">
      <w:pPr>
        <w:jc w:val="both"/>
        <w:rPr>
          <w:color w:val="FF0000"/>
        </w:rPr>
      </w:pPr>
    </w:p>
    <w:p w14:paraId="18C66C73" w14:textId="3AAD7C9C" w:rsidR="0095564C" w:rsidRPr="006B3996" w:rsidRDefault="0095564C" w:rsidP="006B3996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>
        <w:rPr>
          <w:rFonts w:ascii="Bahnschrift SemiBold" w:hAnsi="Bahnschrift SemiBold"/>
          <w:b/>
          <w:bCs/>
        </w:rPr>
        <w:t>, que a validará,</w:t>
      </w:r>
      <w:r w:rsidRPr="00DC6CB5">
        <w:rPr>
          <w:rFonts w:ascii="Bahnschrift SemiBold" w:hAnsi="Bahnschrift SemiBold"/>
          <w:b/>
          <w:bCs/>
        </w:rPr>
        <w:t xml:space="preserve"> e solicitar a pista seguinte.  </w:t>
      </w:r>
    </w:p>
    <w:p w14:paraId="1F87066E" w14:textId="7882ACF3" w:rsidR="003F2AFC" w:rsidRDefault="0095564C" w:rsidP="003F2AFC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 xml:space="preserve">Todos os enunciados deverão </w:t>
      </w:r>
      <w:r>
        <w:rPr>
          <w:rFonts w:ascii="Bahnschrift SemiBold" w:hAnsi="Bahnschrift SemiBold"/>
          <w:b/>
          <w:bCs/>
        </w:rPr>
        <w:t>ficar expostos sobre a mesa da equipa</w:t>
      </w:r>
      <w:r w:rsidRPr="00DC6CB5">
        <w:rPr>
          <w:rFonts w:ascii="Bahnschrift SemiBold" w:hAnsi="Bahnschrift SemiBold"/>
          <w:b/>
          <w:bCs/>
        </w:rPr>
        <w:t xml:space="preserve">. </w:t>
      </w:r>
    </w:p>
    <w:p w14:paraId="4831DE9D" w14:textId="0970799E" w:rsidR="00C251DB" w:rsidRDefault="00C251DB" w:rsidP="00C251DB">
      <w:pPr>
        <w:ind w:right="1558"/>
        <w:jc w:val="both"/>
        <w:rPr>
          <w:rFonts w:ascii="Bahnschrift SemiBold" w:hAnsi="Bahnschrift SemiBold"/>
          <w:b/>
          <w:bCs/>
        </w:rPr>
      </w:pPr>
    </w:p>
    <w:p w14:paraId="3AF657F9" w14:textId="77777777" w:rsidR="00C251DB" w:rsidRPr="00C251DB" w:rsidRDefault="00C251DB" w:rsidP="00C251DB">
      <w:pPr>
        <w:ind w:right="1558"/>
        <w:jc w:val="both"/>
        <w:rPr>
          <w:rFonts w:ascii="Bahnschrift SemiBold" w:hAnsi="Bahnschrift SemiBold"/>
          <w:b/>
          <w:bCs/>
        </w:rPr>
      </w:pPr>
    </w:p>
    <w:p w14:paraId="61C7F97F" w14:textId="7367AA06" w:rsidR="0014381F" w:rsidRPr="00BE551E" w:rsidRDefault="0014381F" w:rsidP="0014381F">
      <w:pPr>
        <w:shd w:val="clear" w:color="auto" w:fill="D9D9D9" w:themeFill="background1" w:themeFillShade="D9"/>
        <w:rPr>
          <w:b/>
        </w:rPr>
      </w:pPr>
      <w:r>
        <w:rPr>
          <w:b/>
        </w:rPr>
        <w:t>Pista 4                                                                                                                        EQUIPA _________</w:t>
      </w:r>
    </w:p>
    <w:p w14:paraId="4FBE3FC9" w14:textId="4B7172FB" w:rsidR="0014381F" w:rsidRPr="00A43E55" w:rsidRDefault="003B3B6E" w:rsidP="0014381F">
      <w:pPr>
        <w:jc w:val="both"/>
        <w:rPr>
          <w:color w:val="FF0000"/>
          <w:sz w:val="28"/>
          <w:szCs w:val="28"/>
        </w:rPr>
      </w:pPr>
      <w:r w:rsidRPr="00A43E55">
        <w:rPr>
          <w:sz w:val="28"/>
          <w:szCs w:val="28"/>
        </w:rPr>
        <w:t xml:space="preserve">Na parte final do sonho, o rei via um rolo com muita informação escrita, assemelhada a um decreto real. Mas, quando começava a lê-la, </w:t>
      </w:r>
      <w:r w:rsidR="00012C04">
        <w:rPr>
          <w:sz w:val="28"/>
          <w:szCs w:val="28"/>
        </w:rPr>
        <w:t>ficava</w:t>
      </w:r>
      <w:r w:rsidRPr="00A43E55">
        <w:rPr>
          <w:sz w:val="28"/>
          <w:szCs w:val="28"/>
        </w:rPr>
        <w:t xml:space="preserve"> com a vista ba</w:t>
      </w:r>
      <w:r w:rsidR="002245B2" w:rsidRPr="00A43E55">
        <w:rPr>
          <w:sz w:val="28"/>
          <w:szCs w:val="28"/>
        </w:rPr>
        <w:t>ç</w:t>
      </w:r>
      <w:r w:rsidRPr="00A43E55">
        <w:rPr>
          <w:sz w:val="28"/>
          <w:szCs w:val="28"/>
        </w:rPr>
        <w:t xml:space="preserve">a e acabava por não a decifrar.  </w:t>
      </w:r>
    </w:p>
    <w:p w14:paraId="2A024575" w14:textId="44E38D6D" w:rsidR="002245B2" w:rsidRPr="00DE0ABC" w:rsidRDefault="002245B2" w:rsidP="0014381F">
      <w:pPr>
        <w:jc w:val="both"/>
        <w:rPr>
          <w:b/>
          <w:bCs/>
          <w:sz w:val="28"/>
          <w:szCs w:val="28"/>
        </w:rPr>
      </w:pPr>
      <w:r w:rsidRPr="00DE0ABC">
        <w:rPr>
          <w:b/>
          <w:bCs/>
          <w:sz w:val="28"/>
          <w:szCs w:val="28"/>
        </w:rPr>
        <w:t>Leiam o documento</w:t>
      </w:r>
      <w:r w:rsidR="007A0D5A">
        <w:rPr>
          <w:b/>
          <w:bCs/>
          <w:sz w:val="28"/>
          <w:szCs w:val="28"/>
        </w:rPr>
        <w:t xml:space="preserve"> em anexo</w:t>
      </w:r>
      <w:r w:rsidR="00DE0ABC" w:rsidRPr="00DE0ABC">
        <w:rPr>
          <w:b/>
          <w:bCs/>
          <w:sz w:val="28"/>
          <w:szCs w:val="28"/>
        </w:rPr>
        <w:t xml:space="preserve"> (artigo da </w:t>
      </w:r>
      <w:r w:rsidR="00DE0ABC" w:rsidRPr="00DE0ABC">
        <w:rPr>
          <w:rStyle w:val="nfase"/>
          <w:b/>
          <w:bCs/>
          <w:i w:val="0"/>
          <w:iCs w:val="0"/>
          <w:sz w:val="28"/>
          <w:szCs w:val="28"/>
          <w:shd w:val="clear" w:color="auto" w:fill="FFFFFF"/>
        </w:rPr>
        <w:t>psicóloga Catarina Graça</w:t>
      </w:r>
      <w:r w:rsidR="007A0D5A">
        <w:rPr>
          <w:rStyle w:val="nfase"/>
          <w:b/>
          <w:bCs/>
          <w:i w:val="0"/>
          <w:iCs w:val="0"/>
          <w:sz w:val="28"/>
          <w:szCs w:val="28"/>
          <w:shd w:val="clear" w:color="auto" w:fill="FFFFFF"/>
        </w:rPr>
        <w:t xml:space="preserve">, disponível em </w:t>
      </w:r>
      <w:hyperlink r:id="rId7" w:history="1">
        <w:r w:rsidR="007A0D5A">
          <w:rPr>
            <w:rStyle w:val="Hiperligao"/>
          </w:rPr>
          <w:t>https://lifestyle.sapo.pt/familia/pais-e-filhos/artigos/de-que-forma-as-familias-nos-influenciam-para-o-resto-da-vida</w:t>
        </w:r>
      </w:hyperlink>
      <w:r w:rsidR="00DE0ABC" w:rsidRPr="00DE0ABC">
        <w:rPr>
          <w:rStyle w:val="nfase"/>
          <w:b/>
          <w:bCs/>
          <w:i w:val="0"/>
          <w:iCs w:val="0"/>
          <w:sz w:val="28"/>
          <w:szCs w:val="28"/>
          <w:shd w:val="clear" w:color="auto" w:fill="FFFFFF"/>
        </w:rPr>
        <w:t>)</w:t>
      </w:r>
      <w:r w:rsidRPr="00DE0ABC">
        <w:rPr>
          <w:b/>
          <w:bCs/>
          <w:i/>
          <w:iCs/>
          <w:sz w:val="28"/>
          <w:szCs w:val="28"/>
        </w:rPr>
        <w:t xml:space="preserve"> e</w:t>
      </w:r>
      <w:r w:rsidRPr="00DE0ABC">
        <w:rPr>
          <w:b/>
          <w:bCs/>
          <w:sz w:val="28"/>
          <w:szCs w:val="28"/>
        </w:rPr>
        <w:t xml:space="preserve"> </w:t>
      </w:r>
      <w:r w:rsidR="00861D69" w:rsidRPr="00DE0ABC">
        <w:rPr>
          <w:b/>
          <w:bCs/>
          <w:sz w:val="28"/>
          <w:szCs w:val="28"/>
        </w:rPr>
        <w:t>completem</w:t>
      </w:r>
      <w:r w:rsidR="00DE0ABC">
        <w:rPr>
          <w:b/>
          <w:bCs/>
          <w:sz w:val="28"/>
          <w:szCs w:val="28"/>
        </w:rPr>
        <w:t xml:space="preserve"> </w:t>
      </w:r>
      <w:bookmarkStart w:id="0" w:name="_Hlk12036730"/>
      <w:r w:rsidR="00DE0ABC" w:rsidRPr="0009032E">
        <w:rPr>
          <w:b/>
          <w:bCs/>
          <w:sz w:val="28"/>
          <w:szCs w:val="28"/>
          <w:u w:val="single"/>
        </w:rPr>
        <w:t xml:space="preserve">com </w:t>
      </w:r>
      <w:r w:rsidR="00DE0ABC" w:rsidRPr="00012C04">
        <w:rPr>
          <w:b/>
          <w:bCs/>
          <w:sz w:val="28"/>
          <w:szCs w:val="28"/>
          <w:u w:val="single"/>
        </w:rPr>
        <w:t xml:space="preserve">palavras </w:t>
      </w:r>
      <w:r w:rsidR="00012C04" w:rsidRPr="00012C04">
        <w:rPr>
          <w:b/>
          <w:bCs/>
          <w:sz w:val="28"/>
          <w:szCs w:val="28"/>
          <w:u w:val="single"/>
        </w:rPr>
        <w:t xml:space="preserve">retiradas </w:t>
      </w:r>
      <w:r w:rsidR="00DE0ABC" w:rsidRPr="00012C04">
        <w:rPr>
          <w:b/>
          <w:bCs/>
          <w:sz w:val="28"/>
          <w:szCs w:val="28"/>
          <w:u w:val="single"/>
        </w:rPr>
        <w:t>do texto</w:t>
      </w:r>
      <w:bookmarkEnd w:id="0"/>
      <w:r w:rsidR="00861D69" w:rsidRPr="00DE0ABC">
        <w:rPr>
          <w:b/>
          <w:bCs/>
          <w:sz w:val="28"/>
          <w:szCs w:val="28"/>
        </w:rPr>
        <w:t xml:space="preserve"> as notas abaixo, que muito ajudarão o rei</w:t>
      </w:r>
      <w:r w:rsidR="00231401" w:rsidRPr="00DE0ABC">
        <w:rPr>
          <w:b/>
          <w:bCs/>
          <w:sz w:val="28"/>
          <w:szCs w:val="28"/>
        </w:rPr>
        <w:t xml:space="preserve">. </w:t>
      </w:r>
    </w:p>
    <w:p w14:paraId="3BDF10A9" w14:textId="71AB7BD7" w:rsidR="00861D69" w:rsidRPr="00231401" w:rsidRDefault="00A43E55" w:rsidP="00A43E5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________________________________</w:t>
      </w:r>
    </w:p>
    <w:p w14:paraId="31AEDE3E" w14:textId="5ABAD3C0" w:rsidR="00D9796C" w:rsidRPr="00DE0ABC" w:rsidRDefault="00D9796C" w:rsidP="00DE0ABC">
      <w:pPr>
        <w:jc w:val="center"/>
        <w:rPr>
          <w:b/>
          <w:bCs/>
          <w:sz w:val="32"/>
          <w:szCs w:val="32"/>
        </w:rPr>
      </w:pPr>
      <w:r w:rsidRPr="00DE0ABC">
        <w:rPr>
          <w:b/>
          <w:bCs/>
          <w:sz w:val="32"/>
          <w:szCs w:val="32"/>
        </w:rPr>
        <w:t>De que forma as famílias nos influenciam para o resto da vida?</w:t>
      </w:r>
    </w:p>
    <w:p w14:paraId="63D74EF4" w14:textId="10F7FC45" w:rsidR="00D9796C" w:rsidRPr="00DE0ABC" w:rsidRDefault="00D9796C" w:rsidP="00DE0ABC">
      <w:pPr>
        <w:jc w:val="both"/>
        <w:rPr>
          <w:sz w:val="32"/>
          <w:szCs w:val="32"/>
          <w:shd w:val="clear" w:color="auto" w:fill="FFFFFF"/>
        </w:rPr>
      </w:pPr>
      <w:r w:rsidRPr="00A43E55">
        <w:rPr>
          <w:sz w:val="32"/>
          <w:szCs w:val="32"/>
          <w:shd w:val="clear" w:color="auto" w:fill="FFFFFF"/>
        </w:rPr>
        <w:t>É a família qu</w:t>
      </w:r>
      <w:r w:rsidR="00DE0ABC">
        <w:rPr>
          <w:sz w:val="32"/>
          <w:szCs w:val="32"/>
          <w:shd w:val="clear" w:color="auto" w:fill="FFFFFF"/>
        </w:rPr>
        <w:t>e nos</w:t>
      </w:r>
      <w:r w:rsidR="00C02759">
        <w:rPr>
          <w:sz w:val="32"/>
          <w:szCs w:val="32"/>
          <w:shd w:val="clear" w:color="auto" w:fill="FFFFFF"/>
        </w:rPr>
        <w:t xml:space="preserve"> mostra  o que está ____________________ e ________________ </w:t>
      </w:r>
      <w:r w:rsidR="00DE0ABC">
        <w:rPr>
          <w:sz w:val="28"/>
          <w:szCs w:val="28"/>
        </w:rPr>
        <w:t xml:space="preserve">e </w:t>
      </w:r>
      <w:r w:rsidR="00C02759">
        <w:rPr>
          <w:sz w:val="28"/>
          <w:szCs w:val="28"/>
        </w:rPr>
        <w:t xml:space="preserve">que nos </w:t>
      </w:r>
      <w:r w:rsidRPr="00DE0ABC">
        <w:rPr>
          <w:sz w:val="28"/>
          <w:szCs w:val="28"/>
        </w:rPr>
        <w:t>_________________________</w:t>
      </w:r>
      <w:r w:rsidR="009F5D62">
        <w:rPr>
          <w:sz w:val="28"/>
          <w:szCs w:val="28"/>
        </w:rPr>
        <w:t xml:space="preserve"> os </w:t>
      </w:r>
      <w:r w:rsidR="009F5D62">
        <w:rPr>
          <w:sz w:val="32"/>
          <w:szCs w:val="32"/>
          <w:shd w:val="clear" w:color="auto" w:fill="FFFFFF"/>
        </w:rPr>
        <w:t>________________ ________________ a ________________</w:t>
      </w:r>
      <w:r w:rsidR="009F5D62">
        <w:rPr>
          <w:sz w:val="28"/>
          <w:szCs w:val="28"/>
        </w:rPr>
        <w:t xml:space="preserve"> </w:t>
      </w:r>
      <w:r w:rsidR="00DE0ABC">
        <w:rPr>
          <w:sz w:val="28"/>
          <w:szCs w:val="28"/>
        </w:rPr>
        <w:t xml:space="preserve">. </w:t>
      </w:r>
    </w:p>
    <w:p w14:paraId="50BF05C0" w14:textId="620CCE01" w:rsidR="00D9796C" w:rsidRPr="00A43E55" w:rsidRDefault="00D9796C" w:rsidP="00D9796C">
      <w:pPr>
        <w:ind w:left="547"/>
        <w:jc w:val="both"/>
        <w:rPr>
          <w:sz w:val="28"/>
          <w:szCs w:val="28"/>
        </w:rPr>
      </w:pPr>
    </w:p>
    <w:p w14:paraId="2047E950" w14:textId="1495939F" w:rsidR="00D9796C" w:rsidRPr="00DE0ABC" w:rsidRDefault="00A43E55" w:rsidP="00D9796C">
      <w:pPr>
        <w:jc w:val="both"/>
        <w:rPr>
          <w:sz w:val="28"/>
          <w:szCs w:val="28"/>
        </w:rPr>
      </w:pPr>
      <w:r w:rsidRPr="00DE0ABC">
        <w:rPr>
          <w:sz w:val="32"/>
          <w:szCs w:val="32"/>
          <w:shd w:val="clear" w:color="auto" w:fill="FFFFFF"/>
        </w:rPr>
        <w:t>“</w:t>
      </w:r>
      <w:r w:rsidR="00D9796C" w:rsidRPr="00DE0ABC">
        <w:rPr>
          <w:sz w:val="32"/>
          <w:szCs w:val="32"/>
          <w:shd w:val="clear" w:color="auto" w:fill="FFFFFF"/>
        </w:rPr>
        <w:t>Uma família em __________________, que se _______________mutuamente, permanece ____________ por uma vida toda.</w:t>
      </w:r>
      <w:r w:rsidR="00DE0ABC" w:rsidRPr="00DE0ABC">
        <w:rPr>
          <w:sz w:val="32"/>
          <w:szCs w:val="32"/>
          <w:shd w:val="clear" w:color="auto" w:fill="FFFFFF"/>
        </w:rPr>
        <w:t xml:space="preserve"> E é também fonte de </w:t>
      </w:r>
      <w:r w:rsidR="00DE0ABC">
        <w:rPr>
          <w:sz w:val="32"/>
          <w:szCs w:val="32"/>
          <w:shd w:val="clear" w:color="auto" w:fill="FFFFFF"/>
        </w:rPr>
        <w:t>___________</w:t>
      </w:r>
      <w:r w:rsidR="00DE0ABC" w:rsidRPr="00DE0ABC">
        <w:rPr>
          <w:sz w:val="32"/>
          <w:szCs w:val="32"/>
          <w:shd w:val="clear" w:color="auto" w:fill="FFFFFF"/>
        </w:rPr>
        <w:t xml:space="preserve"> para todas as gerações, inspirando a formação de novas famílias e transformando alguns</w:t>
      </w:r>
      <w:r w:rsidR="00C02759">
        <w:rPr>
          <w:sz w:val="32"/>
          <w:szCs w:val="32"/>
          <w:shd w:val="clear" w:color="auto" w:fill="FFFFFF"/>
        </w:rPr>
        <w:t xml:space="preserve"> </w:t>
      </w:r>
      <w:r w:rsidR="00DE0ABC" w:rsidRPr="00DE0ABC">
        <w:rPr>
          <w:sz w:val="32"/>
          <w:szCs w:val="32"/>
          <w:shd w:val="clear" w:color="auto" w:fill="FFFFFF"/>
        </w:rPr>
        <w:t>preconceito</w:t>
      </w:r>
      <w:r w:rsidR="00C02759">
        <w:rPr>
          <w:sz w:val="32"/>
          <w:szCs w:val="32"/>
          <w:shd w:val="clear" w:color="auto" w:fill="FFFFFF"/>
        </w:rPr>
        <w:t>s</w:t>
      </w:r>
      <w:r w:rsidR="00DE0ABC" w:rsidRPr="00DE0ABC">
        <w:rPr>
          <w:sz w:val="32"/>
          <w:szCs w:val="32"/>
          <w:shd w:val="clear" w:color="auto" w:fill="FFFFFF"/>
        </w:rPr>
        <w:t xml:space="preserve"> culturais.</w:t>
      </w:r>
      <w:r w:rsidRPr="00DE0ABC">
        <w:rPr>
          <w:sz w:val="32"/>
          <w:szCs w:val="32"/>
          <w:shd w:val="clear" w:color="auto" w:fill="FFFFFF"/>
        </w:rPr>
        <w:t>”</w:t>
      </w:r>
      <w:r w:rsidR="00D9796C" w:rsidRPr="00DE0ABC">
        <w:rPr>
          <w:sz w:val="32"/>
          <w:szCs w:val="32"/>
          <w:shd w:val="clear" w:color="auto" w:fill="FFFFFF"/>
        </w:rPr>
        <w:t> </w:t>
      </w:r>
    </w:p>
    <w:p w14:paraId="6F117AD9" w14:textId="77777777" w:rsidR="0014381F" w:rsidRPr="00A43E55" w:rsidRDefault="0014381F" w:rsidP="0014381F">
      <w:pPr>
        <w:jc w:val="both"/>
        <w:rPr>
          <w:sz w:val="28"/>
          <w:szCs w:val="28"/>
        </w:rPr>
      </w:pPr>
    </w:p>
    <w:p w14:paraId="0CA2BB77" w14:textId="28AC90AD" w:rsidR="0014381F" w:rsidRPr="00A43E55" w:rsidRDefault="00C02759" w:rsidP="0014381F">
      <w:pPr>
        <w:jc w:val="both"/>
        <w:rPr>
          <w:sz w:val="32"/>
          <w:szCs w:val="32"/>
        </w:rPr>
      </w:pPr>
      <w:r>
        <w:rPr>
          <w:sz w:val="32"/>
          <w:szCs w:val="32"/>
        </w:rPr>
        <w:t>Segundo a autora, n</w:t>
      </w:r>
      <w:r w:rsidR="00A43E55" w:rsidRPr="00A43E55">
        <w:rPr>
          <w:sz w:val="32"/>
          <w:szCs w:val="32"/>
        </w:rPr>
        <w:t xml:space="preserve">a família </w:t>
      </w:r>
      <w:r w:rsidR="00A43E55" w:rsidRPr="00A43E55">
        <w:rPr>
          <w:sz w:val="32"/>
          <w:szCs w:val="32"/>
          <w:shd w:val="clear" w:color="auto" w:fill="FFFFFF"/>
        </w:rPr>
        <w:t xml:space="preserve">construímos a nossa _____________________, </w:t>
      </w:r>
      <w:r>
        <w:rPr>
          <w:sz w:val="32"/>
          <w:szCs w:val="32"/>
          <w:shd w:val="clear" w:color="auto" w:fill="FFFFFF"/>
        </w:rPr>
        <w:t>ganhamos</w:t>
      </w:r>
      <w:r w:rsidR="00A43E55" w:rsidRPr="00A43E55">
        <w:rPr>
          <w:sz w:val="32"/>
          <w:szCs w:val="32"/>
          <w:shd w:val="clear" w:color="auto" w:fill="FFFFFF"/>
        </w:rPr>
        <w:t xml:space="preserve"> _________________ e ________________</w:t>
      </w:r>
      <w:r w:rsidR="00A43E55">
        <w:rPr>
          <w:sz w:val="32"/>
          <w:szCs w:val="32"/>
          <w:shd w:val="clear" w:color="auto" w:fill="FFFFFF"/>
        </w:rPr>
        <w:t xml:space="preserve">, </w:t>
      </w:r>
      <w:r>
        <w:rPr>
          <w:sz w:val="32"/>
          <w:szCs w:val="32"/>
          <w:shd w:val="clear" w:color="auto" w:fill="FFFFFF"/>
        </w:rPr>
        <w:t>adquirimos</w:t>
      </w:r>
      <w:r w:rsidR="00A43E55">
        <w:rPr>
          <w:sz w:val="32"/>
          <w:szCs w:val="32"/>
          <w:shd w:val="clear" w:color="auto" w:fill="FFFFFF"/>
        </w:rPr>
        <w:t xml:space="preserve"> _______________</w:t>
      </w:r>
      <w:r>
        <w:rPr>
          <w:sz w:val="32"/>
          <w:szCs w:val="32"/>
          <w:shd w:val="clear" w:color="auto" w:fill="FFFFFF"/>
        </w:rPr>
        <w:t xml:space="preserve"> </w:t>
      </w:r>
      <w:r w:rsidR="00A43E55">
        <w:rPr>
          <w:sz w:val="32"/>
          <w:szCs w:val="32"/>
          <w:shd w:val="clear" w:color="auto" w:fill="FFFFFF"/>
        </w:rPr>
        <w:t>_______________</w:t>
      </w:r>
      <w:r w:rsidR="00C251DB">
        <w:rPr>
          <w:sz w:val="32"/>
          <w:szCs w:val="32"/>
          <w:shd w:val="clear" w:color="auto" w:fill="FFFFFF"/>
        </w:rPr>
        <w:t xml:space="preserve"> e</w:t>
      </w:r>
      <w:r w:rsidR="00DE0ABC">
        <w:rPr>
          <w:sz w:val="32"/>
          <w:szCs w:val="32"/>
          <w:shd w:val="clear" w:color="auto" w:fill="FFFFFF"/>
        </w:rPr>
        <w:t xml:space="preserve"> </w:t>
      </w:r>
      <w:r>
        <w:rPr>
          <w:sz w:val="32"/>
          <w:szCs w:val="32"/>
          <w:shd w:val="clear" w:color="auto" w:fill="FFFFFF"/>
        </w:rPr>
        <w:t>desenvolvemos</w:t>
      </w:r>
      <w:r w:rsidR="00C251DB">
        <w:rPr>
          <w:sz w:val="32"/>
          <w:szCs w:val="32"/>
          <w:shd w:val="clear" w:color="auto" w:fill="FFFFFF"/>
        </w:rPr>
        <w:t xml:space="preserve"> um</w:t>
      </w:r>
      <w:r>
        <w:rPr>
          <w:sz w:val="32"/>
          <w:szCs w:val="32"/>
          <w:shd w:val="clear" w:color="auto" w:fill="FFFFFF"/>
        </w:rPr>
        <w:t xml:space="preserve">a </w:t>
      </w:r>
      <w:r w:rsidR="00C251DB">
        <w:rPr>
          <w:sz w:val="32"/>
          <w:szCs w:val="32"/>
          <w:shd w:val="clear" w:color="auto" w:fill="FFFFFF"/>
        </w:rPr>
        <w:t xml:space="preserve"> ___________________________. </w:t>
      </w:r>
    </w:p>
    <w:p w14:paraId="382AB8D6" w14:textId="77777777" w:rsidR="0009032E" w:rsidRDefault="0009032E" w:rsidP="0014381F">
      <w:pPr>
        <w:jc w:val="both"/>
        <w:rPr>
          <w:color w:val="FF0000"/>
        </w:rPr>
      </w:pPr>
    </w:p>
    <w:p w14:paraId="69A81CE3" w14:textId="7169177D" w:rsidR="00231401" w:rsidRDefault="00231401" w:rsidP="0014381F">
      <w:pPr>
        <w:jc w:val="both"/>
        <w:rPr>
          <w:color w:val="FF0000"/>
        </w:rPr>
      </w:pPr>
    </w:p>
    <w:p w14:paraId="67B70D3F" w14:textId="197C3E33" w:rsidR="00231401" w:rsidRDefault="00231401" w:rsidP="0014381F">
      <w:pPr>
        <w:jc w:val="both"/>
        <w:rPr>
          <w:color w:val="FF0000"/>
        </w:rPr>
      </w:pPr>
    </w:p>
    <w:p w14:paraId="2927D77D" w14:textId="77777777" w:rsidR="00C251DB" w:rsidRDefault="00C251DB" w:rsidP="0014381F">
      <w:pPr>
        <w:jc w:val="both"/>
        <w:rPr>
          <w:color w:val="FF0000"/>
        </w:rPr>
      </w:pPr>
    </w:p>
    <w:p w14:paraId="297F649D" w14:textId="77777777" w:rsidR="00C251DB" w:rsidRPr="006B3996" w:rsidRDefault="00C251DB" w:rsidP="00C251DB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>
        <w:rPr>
          <w:rFonts w:ascii="Bahnschrift SemiBold" w:hAnsi="Bahnschrift SemiBold"/>
          <w:b/>
          <w:bCs/>
        </w:rPr>
        <w:t>, que a validará,</w:t>
      </w:r>
      <w:r w:rsidRPr="00DC6CB5">
        <w:rPr>
          <w:rFonts w:ascii="Bahnschrift SemiBold" w:hAnsi="Bahnschrift SemiBold"/>
          <w:b/>
          <w:bCs/>
        </w:rPr>
        <w:t xml:space="preserve"> e solicitar a pista seguinte.  </w:t>
      </w:r>
    </w:p>
    <w:p w14:paraId="1743A777" w14:textId="77777777" w:rsidR="00C251DB" w:rsidRPr="0014381F" w:rsidRDefault="00C251DB" w:rsidP="00C251DB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 xml:space="preserve">Todos os enunciados deverão </w:t>
      </w:r>
      <w:r>
        <w:rPr>
          <w:rFonts w:ascii="Bahnschrift SemiBold" w:hAnsi="Bahnschrift SemiBold"/>
          <w:b/>
          <w:bCs/>
        </w:rPr>
        <w:t>ficar expostos sobre a mesa da equipa</w:t>
      </w:r>
      <w:r w:rsidRPr="00DC6CB5">
        <w:rPr>
          <w:rFonts w:ascii="Bahnschrift SemiBold" w:hAnsi="Bahnschrift SemiBold"/>
          <w:b/>
          <w:bCs/>
        </w:rPr>
        <w:t xml:space="preserve">. </w:t>
      </w:r>
    </w:p>
    <w:p w14:paraId="1B1C26E6" w14:textId="220D0792" w:rsidR="00231401" w:rsidRDefault="00231401" w:rsidP="0014381F">
      <w:pPr>
        <w:jc w:val="both"/>
        <w:rPr>
          <w:color w:val="FF0000"/>
        </w:rPr>
      </w:pPr>
    </w:p>
    <w:p w14:paraId="71225103" w14:textId="04AF074F" w:rsidR="0009032E" w:rsidRPr="00BE551E" w:rsidRDefault="0009032E" w:rsidP="0009032E">
      <w:pPr>
        <w:shd w:val="clear" w:color="auto" w:fill="D9D9D9" w:themeFill="background1" w:themeFillShade="D9"/>
        <w:rPr>
          <w:b/>
        </w:rPr>
      </w:pPr>
      <w:r>
        <w:rPr>
          <w:b/>
        </w:rPr>
        <w:t>Pista 5                                                                                                                         EQUIPA _________</w:t>
      </w:r>
    </w:p>
    <w:p w14:paraId="157C40D9" w14:textId="77777777" w:rsidR="007A0D5A" w:rsidRPr="009607A5" w:rsidRDefault="007A0D5A" w:rsidP="0014381F">
      <w:pPr>
        <w:jc w:val="both"/>
        <w:rPr>
          <w:b/>
          <w:bCs/>
          <w:sz w:val="36"/>
          <w:szCs w:val="36"/>
        </w:rPr>
      </w:pPr>
      <w:r w:rsidRPr="009607A5">
        <w:rPr>
          <w:b/>
          <w:bCs/>
          <w:sz w:val="36"/>
          <w:szCs w:val="36"/>
        </w:rPr>
        <w:t>Parabéns!</w:t>
      </w:r>
    </w:p>
    <w:p w14:paraId="671B301E" w14:textId="4833CF28" w:rsidR="00126AD7" w:rsidRPr="009C1DFA" w:rsidRDefault="007A0D5A" w:rsidP="0014381F">
      <w:pPr>
        <w:jc w:val="both"/>
        <w:rPr>
          <w:sz w:val="24"/>
          <w:szCs w:val="24"/>
        </w:rPr>
      </w:pPr>
      <w:r w:rsidRPr="009C1DFA">
        <w:rPr>
          <w:sz w:val="24"/>
          <w:szCs w:val="24"/>
        </w:rPr>
        <w:t>Com a vossa ajuda, o rei já percebeu que Hortênsia e Amarílis estão arrependidas e à sua procura. Compreende, claramente, que os deuses desejam que as procure e lhes perdoe as decisões erradas que tomaram, assim como também foi perdoado por Violeta</w:t>
      </w:r>
      <w:r w:rsidR="00126AD7" w:rsidRPr="009C1DFA">
        <w:rPr>
          <w:sz w:val="24"/>
          <w:szCs w:val="24"/>
        </w:rPr>
        <w:t xml:space="preserve">, o que restaurará a boa harmonia na família. </w:t>
      </w:r>
    </w:p>
    <w:p w14:paraId="4C8CFA47" w14:textId="5FE85CB8" w:rsidR="00126AD7" w:rsidRPr="009C1DFA" w:rsidRDefault="00126AD7" w:rsidP="0014381F">
      <w:pPr>
        <w:jc w:val="both"/>
        <w:rPr>
          <w:sz w:val="24"/>
          <w:szCs w:val="24"/>
        </w:rPr>
      </w:pPr>
      <w:r w:rsidRPr="009C1DFA">
        <w:rPr>
          <w:sz w:val="24"/>
          <w:szCs w:val="24"/>
        </w:rPr>
        <w:t xml:space="preserve">Cumprida a vossa missão, resta-vos obter a chave que vos libertará do aprisionamento a que o rei vos sujeitou. </w:t>
      </w:r>
    </w:p>
    <w:p w14:paraId="50BA0DCF" w14:textId="7039F0EB" w:rsidR="00126AD7" w:rsidRPr="002350EA" w:rsidRDefault="00126AD7" w:rsidP="0014381F">
      <w:pPr>
        <w:jc w:val="both"/>
        <w:rPr>
          <w:b/>
          <w:bCs/>
          <w:sz w:val="24"/>
          <w:szCs w:val="24"/>
        </w:rPr>
      </w:pPr>
      <w:r w:rsidRPr="009C1DFA">
        <w:rPr>
          <w:b/>
          <w:bCs/>
          <w:sz w:val="24"/>
          <w:szCs w:val="24"/>
        </w:rPr>
        <w:t xml:space="preserve">Completem a chave, recorrendo aos enunciados dos enigmas anteriores: </w:t>
      </w:r>
    </w:p>
    <w:p w14:paraId="6D2D3028" w14:textId="7F17152E" w:rsidR="00126AD7" w:rsidRDefault="00480543" w:rsidP="0014381F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FBB726" wp14:editId="61333296">
                <wp:simplePos x="0" y="0"/>
                <wp:positionH relativeFrom="column">
                  <wp:posOffset>4455160</wp:posOffset>
                </wp:positionH>
                <wp:positionV relativeFrom="paragraph">
                  <wp:posOffset>1354455</wp:posOffset>
                </wp:positionV>
                <wp:extent cx="622300" cy="330200"/>
                <wp:effectExtent l="0" t="0" r="25400" b="1270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7282F4" w14:textId="77777777" w:rsidR="00480543" w:rsidRDefault="00480543" w:rsidP="004805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FBB726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350.8pt;margin-top:106.65pt;width:49pt;height: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BMPTgIAAKYEAAAOAAAAZHJzL2Uyb0RvYy54bWysVE1v2zAMvQ/YfxB0X+x89GNBnSJLkWFA&#10;0BZoh54ZWU6EyaImKbGzXz9KdtK022nYRabEpyfykfTNbVtrtpfOKzQFHw5yzqQRWCqzKfj35+Wn&#10;a858AFOCRiMLfpCe384+frhp7FSOcIu6lI4RifHTxhZ8G4KdZpkXW1mDH6CVhpwVuhoCbd0mKx00&#10;xF7rbJTnl1mDrrQOhfSeTu86J58l/qqSIjxUlZeB6YJTbCGtLq3ruGazG5huHNitEn0Y8A9R1KAM&#10;PXqiuoMAbOfUH1S1Eg49VmEgsM6wqpSQKQfKZpi/y+ZpC1amXEgcb08y+f9HK+73j46psuBXnBmo&#10;qUQLUC2wUrIg24DsKmrUWD8l6JMlcGi/YEu1Pp57Ooypt5Wr45eSYuQntQ8nhYmJCTq8HI3GOXkE&#10;ucbjnCoYWbLXy9b58FVizaJRcEcFTLrCfuVDBz1C4lsetSqXSuu0iU0jF9qxPVC5dUghEvkblDas&#10;oUDGF3kifuOL1Kf7aw3iRx/eGYr4tKGYoyRd6tEK7brtdVpjeSCZHHbN5q1YKuJdgQ+P4Ki7KH+a&#10;mPBAS6WRgsHe4myL7tffziOeik5ezhrq1oL7nztwkjP9zVA7fB5OJrG902ZycTWijTv3rM89Zlcv&#10;kBQa0mxakcyID/poVg7rFxqseXyVXGAEvV3wcDQXoZshGkwh5/MEooa2EFbmyYpIHSsS9XxuX8DZ&#10;vp6xpe7x2NcwfVfWDhtvGpzvAlYq1TwK3Kna607DkLqmH9w4bef7hHr9vcx+AwAA//8DAFBLAwQU&#10;AAYACAAAACEABv0S7N4AAAALAQAADwAAAGRycy9kb3ducmV2LnhtbEyPwU7DMAyG70i8Q2Qkbizt&#10;Krq2NJ0ADS6cGIhz1nhJRJNUTdaVt8ec2NG/P/3+3G4XN7AZp2iDF5CvMmDo+6Cs1wI+P17uKmAx&#10;Sa/kEDwK+MEI2+76qpWNCmf/jvM+aUYlPjZSgElpbDiPvUEn4yqM6Gl3DJOTicZJczXJM5W7ga+z&#10;rOROWk8XjBzx2WD/vT85AbsnXeu+kpPZVcraefk6vulXIW5vlscHYAmX9A/Dnz6pQ0dOh3DyKrJB&#10;wCbLS0IFrPOiAEbEpq4pOVBS3hfAu5Zf/tD9AgAA//8DAFBLAQItABQABgAIAAAAIQC2gziS/gAA&#10;AOEBAAATAAAAAAAAAAAAAAAAAAAAAABbQ29udGVudF9UeXBlc10ueG1sUEsBAi0AFAAGAAgAAAAh&#10;ADj9If/WAAAAlAEAAAsAAAAAAAAAAAAAAAAALwEAAF9yZWxzLy5yZWxzUEsBAi0AFAAGAAgAAAAh&#10;AGmoEw9OAgAApgQAAA4AAAAAAAAAAAAAAAAALgIAAGRycy9lMm9Eb2MueG1sUEsBAi0AFAAGAAgA&#10;AAAhAAb9EuzeAAAACwEAAA8AAAAAAAAAAAAAAAAAqAQAAGRycy9kb3ducmV2LnhtbFBLBQYAAAAA&#10;BAAEAPMAAACzBQAAAAA=&#10;" fillcolor="white [3201]" strokeweight=".5pt">
                <v:textbox>
                  <w:txbxContent>
                    <w:p w14:paraId="587282F4" w14:textId="77777777" w:rsidR="00480543" w:rsidRDefault="00480543" w:rsidP="0048054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3C5D26" wp14:editId="1F95FF5E">
                <wp:simplePos x="0" y="0"/>
                <wp:positionH relativeFrom="column">
                  <wp:posOffset>3715385</wp:posOffset>
                </wp:positionH>
                <wp:positionV relativeFrom="paragraph">
                  <wp:posOffset>1351280</wp:posOffset>
                </wp:positionV>
                <wp:extent cx="622300" cy="330200"/>
                <wp:effectExtent l="0" t="0" r="25400" b="12700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316A63" w14:textId="77777777" w:rsidR="00480543" w:rsidRDefault="00480543" w:rsidP="004805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C5D26" id="Caixa de texto 6" o:spid="_x0000_s1027" type="#_x0000_t202" style="position:absolute;left:0;text-align:left;margin-left:292.55pt;margin-top:106.4pt;width:49pt;height: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OYTUAIAAK0EAAAOAAAAZHJzL2Uyb0RvYy54bWysVE1v2zAMvQ/YfxB0X+x8NNuCOEWWIsOA&#10;oC2QDj0zspwIk0VNUmJnv36UnKRpt9Owi0yJT0/kI+npbVtrdpDOKzQF7/dyzqQRWCqzLfj3p+WH&#10;T5z5AKYEjUYW/Cg9v529fzdt7EQOcIe6lI4RifGTxhZ8F4KdZJkXO1mD76GVhpwVuhoCbd02Kx00&#10;xF7rbJDn46xBV1qHQnpPp3edk88Sf1VJER6qysvAdMEptpBWl9ZNXLPZFCZbB3anxCkM+IcoalCG&#10;Hr1Q3UEAtnfqD6paCYceq9ATWGdYVUrIlANl08/fZLPegZUpFxLH24tM/v/RivvDo2OqLPiYMwM1&#10;lWgBqgVWShZkG5CNo0aN9ROCri2BQ/sFW6r1+dzTYUy9rVwdv5QUIz+pfbwoTExM0OF4MBjm5BHk&#10;Gg5zqmBkyV4uW+fDV4k1i0bBHRUw6QqHlQ8d9AyJb3nUqlwqrdMmNo1caMcOQOXWIYVI5K9Q2rCG&#10;Ahne5In4lS9SX+5vNIgfp/CuUMSnDcUcJelSj1ZoN22S8SLLBssjqeWw6zlvxVIR/Qp8eARHTUYy&#10;0OCEB1oqjRQTnizOduh+/e084qn25OWsoaYtuP+5Byc5098MdcXn/mgUuzxtRjcfB7Rx157Ntcfs&#10;6wWSUH0aUSuSGfFBn83KYf1M8zWPr5ILjKC3Cx7O5iJ0o0TzKeR8nkDU1xbCyqytiNSxMFHWp/YZ&#10;nD2VNXbWPZ7bGyZvqtth402D833ASqXSR507VU/y00yk5jnNbxy6631CvfxlZr8BAAD//wMAUEsD&#10;BBQABgAIAAAAIQBbajdf3QAAAAsBAAAPAAAAZHJzL2Rvd25yZXYueG1sTI89T8MwEIZ3JP6DdUhs&#10;1EmgkQlxKkCFhYmCmN34alvEdhS7afj3HBMd771H70e7WfzAZpySi0FCuSqAYeijdsFI+Px4uRHA&#10;UlZBqyEGlPCDCTbd5UWrGh1P4R3nXTaMTEJqlASb89hwnnqLXqVVHDHQ7xAnrzKdk+F6Uicy9wOv&#10;iqLmXrlACVaN+Gyx/94dvYTtk7k3vVCT3Qrt3Lx8Hd7Mq5TXV8vjA7CMS/6H4a8+VYeOOu3jMejE&#10;BglrsS4JlVCVFW0goha3pOxJqe8E8K7l5xu6XwAAAP//AwBQSwECLQAUAAYACAAAACEAtoM4kv4A&#10;AADhAQAAEwAAAAAAAAAAAAAAAAAAAAAAW0NvbnRlbnRfVHlwZXNdLnhtbFBLAQItABQABgAIAAAA&#10;IQA4/SH/1gAAAJQBAAALAAAAAAAAAAAAAAAAAC8BAABfcmVscy8ucmVsc1BLAQItABQABgAIAAAA&#10;IQB8yOYTUAIAAK0EAAAOAAAAAAAAAAAAAAAAAC4CAABkcnMvZTJvRG9jLnhtbFBLAQItABQABgAI&#10;AAAAIQBbajdf3QAAAAsBAAAPAAAAAAAAAAAAAAAAAKoEAABkcnMvZG93bnJldi54bWxQSwUGAAAA&#10;AAQABADzAAAAtAUAAAAA&#10;" fillcolor="white [3201]" strokeweight=".5pt">
                <v:textbox>
                  <w:txbxContent>
                    <w:p w14:paraId="06316A63" w14:textId="77777777" w:rsidR="00480543" w:rsidRDefault="00480543" w:rsidP="0048054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576E85" wp14:editId="497770DB">
                <wp:simplePos x="0" y="0"/>
                <wp:positionH relativeFrom="column">
                  <wp:posOffset>3001645</wp:posOffset>
                </wp:positionH>
                <wp:positionV relativeFrom="paragraph">
                  <wp:posOffset>1346835</wp:posOffset>
                </wp:positionV>
                <wp:extent cx="622300" cy="330200"/>
                <wp:effectExtent l="0" t="0" r="25400" b="12700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0EBA74" w14:textId="77777777" w:rsidR="00480543" w:rsidRDefault="00480543" w:rsidP="004805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76E85" id="Caixa de texto 5" o:spid="_x0000_s1028" type="#_x0000_t202" style="position:absolute;left:0;text-align:left;margin-left:236.35pt;margin-top:106.05pt;width:49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XrkUAIAAK0EAAAOAAAAZHJzL2Uyb0RvYy54bWysVE1v2zAMvQ/YfxB0X+x8dVsQp8hSZBgQ&#10;tAXSoWdGlhNhsqhJSuzs14+SkzTtdhp2kSnx6Yl8JD29bWvNDtJ5habg/V7OmTQCS2W2Bf/+tPzw&#10;iTMfwJSg0ciCH6Xnt7P376aNncgB7lCX0jEiMX7S2ILvQrCTLPNiJ2vwPbTSkLNCV0OgrdtmpYOG&#10;2GudDfL8JmvQldahkN7T6V3n5LPEX1VShIeq8jIwXXCKLaTVpXUT12w2hcnWgd0pcQoD/iGKGpSh&#10;Ry9UdxCA7Z36g6pWwqHHKvQE1hlWlRIy5UDZ9PM32ax3YGXKhcTx9iKT/3+04v7w6JgqCz7mzEBN&#10;JVqAaoGVkgXZBmTjqFFj/YSga0vg0H7Blmp9Pvd0GFNvK1fHLyXFyE9qHy8KExMTdHgzGAxz8ghy&#10;DYc5VTCyZC+XrfPhq8SaRaPgjgqYdIXDyocOeobEtzxqVS6V1mkTm0YutGMHoHLrkEIk8lcobVhD&#10;gQzHeSJ+5YvUl/sbDeLHKbwrFPFpQzFHSbrUoxXaTZtkHJxl2WB5JLUcdj3nrVgqol+BD4/gqMlI&#10;Bhqc8EBLpZFiwpPF2Q7dr7+dRzzVnrycNdS0Bfc/9+AkZ/qboa743B+NYpenzWj8cUAbd+3ZXHvM&#10;vl4gCdWnEbUimREf9NmsHNbPNF/z+Cq5wAh6u+DhbC5CN0o0n0LO5wlEfW0hrMzaikgdCxNlfWqf&#10;wdlTWWNn3eO5vWHyprodNt40ON8HrFQqfdS5U/UkP81Eap7T/Mahu94n1MtfZvYbAAD//wMAUEsD&#10;BBQABgAIAAAAIQB4BoP03gAAAAsBAAAPAAAAZHJzL2Rvd25yZXYueG1sTI/BTsMwDIbvSLxDZCRu&#10;LG011lKaToAGF04MxDlrsiSicaok68rbY05w9O9Pvz9328WPbNYxuYACylUBTOMQlEMj4OP9+aYB&#10;lrJEJceAWsC3TrDtLy862apwxjc977NhVIKplQJszlPLeRqs9jKtwqSRdscQvcw0RsNVlGcq9yOv&#10;imLDvXRIF6yc9JPVw9f+5AXsHs2dGRoZ7a5Rzs3L5/HVvAhxfbU83APLesl/MPzqkzr05HQIJ1SJ&#10;jQLWdVUTKqAqqxIYEbd1QcmBks26BN53/P8P/Q8AAAD//wMAUEsBAi0AFAAGAAgAAAAhALaDOJL+&#10;AAAA4QEAABMAAAAAAAAAAAAAAAAAAAAAAFtDb250ZW50X1R5cGVzXS54bWxQSwECLQAUAAYACAAA&#10;ACEAOP0h/9YAAACUAQAACwAAAAAAAAAAAAAAAAAvAQAAX3JlbHMvLnJlbHNQSwECLQAUAAYACAAA&#10;ACEA6Q165FACAACtBAAADgAAAAAAAAAAAAAAAAAuAgAAZHJzL2Uyb0RvYy54bWxQSwECLQAUAAYA&#10;CAAAACEAeAaD9N4AAAALAQAADwAAAAAAAAAAAAAAAACqBAAAZHJzL2Rvd25yZXYueG1sUEsFBgAA&#10;AAAEAAQA8wAAALUFAAAAAA==&#10;" fillcolor="white [3201]" strokeweight=".5pt">
                <v:textbox>
                  <w:txbxContent>
                    <w:p w14:paraId="200EBA74" w14:textId="77777777" w:rsidR="00480543" w:rsidRDefault="00480543" w:rsidP="00480543"/>
                  </w:txbxContent>
                </v:textbox>
              </v:shape>
            </w:pict>
          </mc:Fallback>
        </mc:AlternateContent>
      </w:r>
      <w:r w:rsidR="009C1D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1026E" wp14:editId="5EB8F5DF">
                <wp:simplePos x="0" y="0"/>
                <wp:positionH relativeFrom="column">
                  <wp:posOffset>2314575</wp:posOffset>
                </wp:positionH>
                <wp:positionV relativeFrom="paragraph">
                  <wp:posOffset>1350645</wp:posOffset>
                </wp:positionV>
                <wp:extent cx="622300" cy="330200"/>
                <wp:effectExtent l="0" t="0" r="25400" b="1270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3347C4" w14:textId="78669D0E" w:rsidR="009C1DFA" w:rsidRDefault="009C1D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1026E" id="Caixa de texto 2" o:spid="_x0000_s1029" type="#_x0000_t202" style="position:absolute;left:0;text-align:left;margin-left:182.25pt;margin-top:106.35pt;width:49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umUAIAAK0EAAAOAAAAZHJzL2Uyb0RvYy54bWysVFFv2jAQfp+0/2D5fSQE2m2IUDEqpklV&#10;W4lOfT4cB6w5Ps82JOzX7+wApd2epr04Z9/nz3ff3WV60zWa7aXzCk3Jh4OcM2kEVspsSv79afnh&#10;E2c+gKlAo5ElP0jPb2bv301bO5EFblFX0jEiMX7S2pJvQ7CTLPNiKxvwA7TSkLNG10CgrdtklYOW&#10;2BudFXl+nbXoKutQSO/p9LZ38lnir2spwkNdexmYLjnFFtLq0rqOazabwmTjwG6VOIYB/xBFA8rQ&#10;o2eqWwjAdk79QdUo4dBjHQYCmwzrWgmZcqBshvmbbFZbsDLlQuJ4e5bJ/z9acb9/dExVJS84M9BQ&#10;iRagOmCVZEF2AVkRNWqtnxB0ZQkcui/YUa1P554OY+pd7Zr4paQY+Untw1lhYmKCDq+LYpSTR5Br&#10;NMqpgpEle7lsnQ9fJTYsGiV3VMCkK+zvfOihJ0h8y6NW1VJpnTaxaeRCO7YHKrcOKUQif4XShrUU&#10;yOgqT8SvfJH6fH+tQfw4hneBIj5tKOYoSZ96tEK37pKMo5Msa6wOpJbDvue8FUtF9HfgwyM4ajKS&#10;gQYnPNBSa6SY8GhxtkX362/nEU+1Jy9nLTVtyf3PHTjJmf5mqCs+D8fj2OVpM776WNDGXXrWlx6z&#10;axZIQg1pRK1IZsQHfTJrh80zzdc8vkouMILeLnk4mYvQjxLNp5DzeQJRX1sId2ZlRaSOhYmyPnXP&#10;4OyxrLGz7vHU3jB5U90eG28anO8C1iqVPurcq3qUn2YiNc9xfuPQXe4T6uUvM/sNAAD//wMAUEsD&#10;BBQABgAIAAAAIQAeF1Fe3gAAAAsBAAAPAAAAZHJzL2Rvd25yZXYueG1sTI/BTsMwDIbvSLxDZCRu&#10;LF0pXdc1nQANLjsxEOes8ZKIJqmarCtvjznB0b8//f7cbGfXswnHaIMXsFxkwNB3QVmvBXy8v9xV&#10;wGKSXsk+eBTwjRG27fVVI2sVLv4Np0PSjEp8rKUAk9JQcx47g07GRRjQ0+4URicTjaPmapQXKnc9&#10;z7Os5E5aTxeMHPDZYPd1ODsBuye91l0lR7OrlLXT/Hna61chbm/mxw2whHP6g+FXn9ShJadjOHsV&#10;WS/gviweCBWQL/MVMCKKMqfkSElZrIC3Df//Q/sDAAD//wMAUEsBAi0AFAAGAAgAAAAhALaDOJL+&#10;AAAA4QEAABMAAAAAAAAAAAAAAAAAAAAAAFtDb250ZW50X1R5cGVzXS54bWxQSwECLQAUAAYACAAA&#10;ACEAOP0h/9YAAACUAQAACwAAAAAAAAAAAAAAAAAvAQAAX3JlbHMvLnJlbHNQSwECLQAUAAYACAAA&#10;ACEAD2ZbplACAACtBAAADgAAAAAAAAAAAAAAAAAuAgAAZHJzL2Uyb0RvYy54bWxQSwECLQAUAAYA&#10;CAAAACEAHhdRXt4AAAALAQAADwAAAAAAAAAAAAAAAACqBAAAZHJzL2Rvd25yZXYueG1sUEsFBgAA&#10;AAAEAAQA8wAAALUFAAAAAA==&#10;" fillcolor="white [3201]" strokeweight=".5pt">
                <v:textbox>
                  <w:txbxContent>
                    <w:p w14:paraId="573347C4" w14:textId="78669D0E" w:rsidR="009C1DFA" w:rsidRDefault="009C1DFA"/>
                  </w:txbxContent>
                </v:textbox>
              </v:shape>
            </w:pict>
          </mc:Fallback>
        </mc:AlternateContent>
      </w:r>
      <w:r w:rsidR="00126AD7">
        <w:rPr>
          <w:noProof/>
        </w:rPr>
        <w:drawing>
          <wp:inline distT="0" distB="0" distL="0" distR="0" wp14:anchorId="60716F57" wp14:editId="1B104862">
            <wp:extent cx="6031966" cy="3113405"/>
            <wp:effectExtent l="0" t="0" r="6985" b="0"/>
            <wp:docPr id="1" name="Imagem 1" descr="Resultado de imagem para chave anti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have antiga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6" r="3633"/>
                    <a:stretch/>
                  </pic:blipFill>
                  <pic:spPr bwMode="auto">
                    <a:xfrm>
                      <a:off x="0" y="0"/>
                      <a:ext cx="6034680" cy="3114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3F0C83" w14:textId="2642666A" w:rsidR="007A0D5A" w:rsidRDefault="009C1DFA" w:rsidP="0014381F">
      <w:pPr>
        <w:jc w:val="both"/>
      </w:pPr>
      <w:r w:rsidRPr="00480543">
        <w:rPr>
          <w:b/>
          <w:bCs/>
        </w:rPr>
        <w:t>1.</w:t>
      </w:r>
      <w:r w:rsidR="00480543">
        <w:rPr>
          <w:b/>
          <w:bCs/>
        </w:rPr>
        <w:t>ª posição</w:t>
      </w:r>
      <w:r w:rsidR="00CC7394">
        <w:rPr>
          <w:b/>
          <w:bCs/>
        </w:rPr>
        <w:t xml:space="preserve"> (pista </w:t>
      </w:r>
      <w:proofErr w:type="gramStart"/>
      <w:r w:rsidR="00CC7394">
        <w:rPr>
          <w:b/>
          <w:bCs/>
        </w:rPr>
        <w:t>1)</w:t>
      </w:r>
      <w:r w:rsidRPr="00480543">
        <w:rPr>
          <w:b/>
          <w:bCs/>
        </w:rPr>
        <w:t>-</w:t>
      </w:r>
      <w:proofErr w:type="gramEnd"/>
      <w:r>
        <w:t xml:space="preserve"> número </w:t>
      </w:r>
      <w:r w:rsidR="00075396">
        <w:t xml:space="preserve">de palavras </w:t>
      </w:r>
      <w:r>
        <w:t xml:space="preserve">do crucigrama que se encontram na vertical. </w:t>
      </w:r>
    </w:p>
    <w:p w14:paraId="7A0CE0DA" w14:textId="470B4E85" w:rsidR="009C1DFA" w:rsidRDefault="009C1DFA" w:rsidP="0014381F">
      <w:pPr>
        <w:jc w:val="both"/>
      </w:pPr>
      <w:r w:rsidRPr="00480543">
        <w:rPr>
          <w:b/>
          <w:bCs/>
        </w:rPr>
        <w:t>2</w:t>
      </w:r>
      <w:r w:rsidR="00480543" w:rsidRPr="00480543">
        <w:rPr>
          <w:b/>
          <w:bCs/>
        </w:rPr>
        <w:t>.</w:t>
      </w:r>
      <w:r w:rsidR="00480543">
        <w:rPr>
          <w:b/>
          <w:bCs/>
        </w:rPr>
        <w:t>ª</w:t>
      </w:r>
      <w:r w:rsidR="00480543" w:rsidRPr="00480543">
        <w:rPr>
          <w:b/>
          <w:bCs/>
        </w:rPr>
        <w:t xml:space="preserve"> </w:t>
      </w:r>
      <w:r w:rsidR="00480543">
        <w:rPr>
          <w:b/>
          <w:bCs/>
        </w:rPr>
        <w:t>posição</w:t>
      </w:r>
      <w:r w:rsidR="00CC7394">
        <w:rPr>
          <w:b/>
          <w:bCs/>
        </w:rPr>
        <w:t xml:space="preserve"> (pista </w:t>
      </w:r>
      <w:proofErr w:type="gramStart"/>
      <w:r w:rsidR="00CC7394">
        <w:rPr>
          <w:b/>
          <w:bCs/>
        </w:rPr>
        <w:t>2)</w:t>
      </w:r>
      <w:r w:rsidR="00480543" w:rsidRPr="00480543">
        <w:rPr>
          <w:b/>
          <w:bCs/>
        </w:rPr>
        <w:t>-</w:t>
      </w:r>
      <w:proofErr w:type="gramEnd"/>
      <w:r w:rsidR="00480543">
        <w:t xml:space="preserve"> número de peças do </w:t>
      </w:r>
      <w:r w:rsidR="00480543" w:rsidRPr="00480543">
        <w:rPr>
          <w:i/>
          <w:iCs/>
        </w:rPr>
        <w:t>puzzle</w:t>
      </w:r>
      <w:r w:rsidR="00480543">
        <w:t xml:space="preserve"> somado ao número de flores representadas</w:t>
      </w:r>
      <w:r w:rsidR="00075396">
        <w:t xml:space="preserve"> na imagem</w:t>
      </w:r>
      <w:r w:rsidR="00480543">
        <w:t xml:space="preserve">. </w:t>
      </w:r>
    </w:p>
    <w:p w14:paraId="4AFD72A5" w14:textId="77777777" w:rsidR="00F2235C" w:rsidRDefault="009C1DFA" w:rsidP="0014381F">
      <w:pPr>
        <w:jc w:val="both"/>
        <w:rPr>
          <w:b/>
          <w:bCs/>
        </w:rPr>
      </w:pPr>
      <w:r w:rsidRPr="00CC7394">
        <w:rPr>
          <w:b/>
          <w:bCs/>
        </w:rPr>
        <w:t>3</w:t>
      </w:r>
      <w:r w:rsidR="00480543" w:rsidRPr="00CC7394">
        <w:rPr>
          <w:b/>
          <w:bCs/>
        </w:rPr>
        <w:t>.ª</w:t>
      </w:r>
      <w:r w:rsidR="00480543">
        <w:t xml:space="preserve"> </w:t>
      </w:r>
      <w:r w:rsidR="00480543">
        <w:rPr>
          <w:b/>
          <w:bCs/>
        </w:rPr>
        <w:t>posição</w:t>
      </w:r>
      <w:r w:rsidR="00CC7394">
        <w:rPr>
          <w:b/>
          <w:bCs/>
        </w:rPr>
        <w:t xml:space="preserve"> (pista </w:t>
      </w:r>
      <w:r w:rsidR="002350EA">
        <w:rPr>
          <w:b/>
          <w:bCs/>
        </w:rPr>
        <w:t>3</w:t>
      </w:r>
      <w:r w:rsidR="00CC7394">
        <w:rPr>
          <w:b/>
          <w:bCs/>
        </w:rPr>
        <w:t>)</w:t>
      </w:r>
      <w:r w:rsidR="00480543" w:rsidRPr="00480543">
        <w:rPr>
          <w:b/>
          <w:bCs/>
        </w:rPr>
        <w:t xml:space="preserve"> </w:t>
      </w:r>
      <w:r w:rsidR="00480543">
        <w:rPr>
          <w:b/>
          <w:bCs/>
        </w:rPr>
        <w:t xml:space="preserve">– </w:t>
      </w:r>
      <w:r w:rsidR="00F2235C">
        <w:t>número total de animais representados nas letras minúsculas do código.</w:t>
      </w:r>
      <w:r w:rsidR="00F2235C">
        <w:rPr>
          <w:b/>
          <w:bCs/>
        </w:rPr>
        <w:t xml:space="preserve"> </w:t>
      </w:r>
    </w:p>
    <w:p w14:paraId="132F1543" w14:textId="216ACA7B" w:rsidR="00231401" w:rsidRPr="00852546" w:rsidRDefault="009C1DFA" w:rsidP="0014381F">
      <w:pPr>
        <w:jc w:val="both"/>
      </w:pPr>
      <w:r w:rsidRPr="00CC7394">
        <w:rPr>
          <w:b/>
          <w:bCs/>
        </w:rPr>
        <w:t>4</w:t>
      </w:r>
      <w:r w:rsidR="00643AE1" w:rsidRPr="00CC7394">
        <w:rPr>
          <w:b/>
          <w:bCs/>
        </w:rPr>
        <w:t>.ª</w:t>
      </w:r>
      <w:r w:rsidR="00480543">
        <w:t xml:space="preserve"> </w:t>
      </w:r>
      <w:r w:rsidR="00643AE1">
        <w:rPr>
          <w:b/>
          <w:bCs/>
        </w:rPr>
        <w:t>posição</w:t>
      </w:r>
      <w:r w:rsidR="002350EA">
        <w:rPr>
          <w:b/>
          <w:bCs/>
        </w:rPr>
        <w:t xml:space="preserve"> (pista </w:t>
      </w:r>
      <w:proofErr w:type="gramStart"/>
      <w:r w:rsidR="002350EA">
        <w:rPr>
          <w:b/>
          <w:bCs/>
        </w:rPr>
        <w:t>4)</w:t>
      </w:r>
      <w:r w:rsidR="00480543" w:rsidRPr="00480543">
        <w:rPr>
          <w:b/>
          <w:bCs/>
        </w:rPr>
        <w:t>-</w:t>
      </w:r>
      <w:proofErr w:type="gramEnd"/>
      <w:r w:rsidR="00643AE1">
        <w:rPr>
          <w:b/>
          <w:bCs/>
        </w:rPr>
        <w:t xml:space="preserve"> </w:t>
      </w:r>
      <w:r w:rsidR="00643AE1" w:rsidRPr="00643AE1">
        <w:t>número do ano da publicação do artigo subtraído do número do dia</w:t>
      </w:r>
      <w:r w:rsidR="00CC7394">
        <w:t xml:space="preserve"> em que foi publicado</w:t>
      </w:r>
      <w:r w:rsidR="00643AE1" w:rsidRPr="00643AE1">
        <w:t>.</w:t>
      </w:r>
      <w:r w:rsidR="00643AE1">
        <w:rPr>
          <w:b/>
          <w:bCs/>
        </w:rPr>
        <w:t xml:space="preserve"> </w:t>
      </w:r>
    </w:p>
    <w:p w14:paraId="138A07E3" w14:textId="5AA434CE" w:rsidR="00BF440B" w:rsidRDefault="009C1DFA" w:rsidP="009C1DFA">
      <w:pPr>
        <w:pStyle w:val="PargrafodaLista"/>
        <w:numPr>
          <w:ilvl w:val="0"/>
          <w:numId w:val="7"/>
        </w:numPr>
        <w:ind w:left="1080"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>
        <w:rPr>
          <w:rFonts w:ascii="Bahnschrift SemiBold" w:hAnsi="Bahnschrift SemiBold"/>
          <w:b/>
          <w:bCs/>
        </w:rPr>
        <w:t>, que a validará</w:t>
      </w:r>
      <w:r w:rsidR="00643AE1">
        <w:rPr>
          <w:rFonts w:ascii="Bahnschrift SemiBold" w:hAnsi="Bahnschrift SemiBold"/>
          <w:b/>
          <w:bCs/>
        </w:rPr>
        <w:t>, permitindo, assim, a vossa fuga</w:t>
      </w:r>
      <w:r>
        <w:rPr>
          <w:rFonts w:ascii="Bahnschrift SemiBold" w:hAnsi="Bahnschrift SemiBold"/>
          <w:b/>
          <w:bCs/>
        </w:rPr>
        <w:t xml:space="preserve">. </w:t>
      </w:r>
      <w:r w:rsidRPr="00DC6CB5">
        <w:rPr>
          <w:rFonts w:ascii="Bahnschrift SemiBold" w:hAnsi="Bahnschrift SemiBold"/>
          <w:b/>
          <w:bCs/>
        </w:rPr>
        <w:t xml:space="preserve">  </w:t>
      </w:r>
    </w:p>
    <w:p w14:paraId="6342B2B2" w14:textId="1176818B" w:rsidR="00852546" w:rsidRDefault="00852546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5B14FC0" wp14:editId="65D1922D">
            <wp:simplePos x="0" y="0"/>
            <wp:positionH relativeFrom="column">
              <wp:posOffset>1292860</wp:posOffset>
            </wp:positionH>
            <wp:positionV relativeFrom="paragraph">
              <wp:posOffset>76200</wp:posOffset>
            </wp:positionV>
            <wp:extent cx="2171700" cy="1453515"/>
            <wp:effectExtent l="0" t="0" r="0" b="0"/>
            <wp:wrapNone/>
            <wp:docPr id="8" name="Imagem 8" descr="Resultado de imagem para fug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fugi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802FFF" w14:textId="77777777" w:rsidR="00852546" w:rsidRDefault="00852546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1D41528C" w14:textId="77777777" w:rsidR="00852546" w:rsidRDefault="00852546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68EBC8C9" w14:textId="33E1A6FC" w:rsidR="002350EA" w:rsidRDefault="002350EA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72CFD4D4" w14:textId="0CD17F59" w:rsidR="00852546" w:rsidRDefault="00852546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5C0F3905" w14:textId="4F0B5DCA" w:rsidR="00852546" w:rsidRDefault="00852546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0219FA95" w14:textId="39AEE4B2" w:rsidR="00852546" w:rsidRDefault="00852546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05884DD9" w14:textId="591F2565" w:rsidR="00852546" w:rsidRDefault="00852546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1AEA69F0" w14:textId="2DEED24A" w:rsidR="00852546" w:rsidRPr="00852546" w:rsidRDefault="00852546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  <w:sz w:val="8"/>
          <w:szCs w:val="8"/>
        </w:rPr>
      </w:pPr>
      <w:bookmarkStart w:id="1" w:name="_GoBack"/>
      <w:bookmarkEnd w:id="1"/>
    </w:p>
    <w:p w14:paraId="7F89F5C5" w14:textId="1CFC1522" w:rsidR="00852546" w:rsidRDefault="00852546" w:rsidP="00852546">
      <w:pPr>
        <w:spacing w:after="0"/>
        <w:rPr>
          <w:rFonts w:ascii="Bahnschrift SemiBold" w:hAnsi="Bahnschrift SemiBold"/>
          <w:b/>
          <w:bCs/>
          <w:sz w:val="12"/>
          <w:szCs w:val="12"/>
        </w:rPr>
      </w:pPr>
    </w:p>
    <w:p w14:paraId="0DC383E9" w14:textId="77777777" w:rsidR="00683C42" w:rsidRDefault="00683C42" w:rsidP="00852546">
      <w:pPr>
        <w:spacing w:after="0"/>
        <w:rPr>
          <w:rFonts w:ascii="Bahnschrift SemiBold" w:hAnsi="Bahnschrift SemiBold"/>
          <w:b/>
          <w:bCs/>
          <w:sz w:val="12"/>
          <w:szCs w:val="12"/>
        </w:rPr>
      </w:pPr>
    </w:p>
    <w:p w14:paraId="61302A40" w14:textId="77777777" w:rsidR="00683C42" w:rsidRDefault="00683C42" w:rsidP="00683C42">
      <w:pPr>
        <w:spacing w:after="0"/>
        <w:rPr>
          <w:rFonts w:cstheme="minorHAnsi"/>
          <w:b/>
          <w:sz w:val="10"/>
          <w:szCs w:val="10"/>
        </w:rPr>
      </w:pPr>
      <w:r w:rsidRPr="00683C42">
        <w:rPr>
          <w:rFonts w:cstheme="minorHAnsi"/>
          <w:b/>
          <w:bCs/>
          <w:sz w:val="10"/>
          <w:szCs w:val="10"/>
        </w:rPr>
        <w:t>Imagens</w:t>
      </w:r>
      <w:r w:rsidR="00852546" w:rsidRPr="00683C42">
        <w:rPr>
          <w:rFonts w:cstheme="minorHAnsi"/>
          <w:b/>
          <w:bCs/>
          <w:sz w:val="10"/>
          <w:szCs w:val="10"/>
        </w:rPr>
        <w:t xml:space="preserve">: </w:t>
      </w:r>
      <w:hyperlink r:id="rId10" w:history="1">
        <w:r w:rsidR="00852546" w:rsidRPr="00683C42">
          <w:rPr>
            <w:rStyle w:val="Hiperligao"/>
            <w:rFonts w:cstheme="minorHAnsi"/>
            <w:b/>
            <w:sz w:val="10"/>
            <w:szCs w:val="10"/>
          </w:rPr>
          <w:t>http://www.ligiafascioni.com.br/wp-content/uploads/2011/02/imagem-da-historia-a-chave-de-ouro1.jpg</w:t>
        </w:r>
      </w:hyperlink>
      <w:r w:rsidR="00852546" w:rsidRPr="00683C42">
        <w:rPr>
          <w:rFonts w:cstheme="minorHAnsi"/>
          <w:b/>
          <w:sz w:val="10"/>
          <w:szCs w:val="10"/>
        </w:rPr>
        <w:t xml:space="preserve">  </w:t>
      </w:r>
    </w:p>
    <w:p w14:paraId="3E0619E7" w14:textId="7B2A3339" w:rsidR="00852546" w:rsidRPr="00683C42" w:rsidRDefault="00683C42" w:rsidP="00683C42">
      <w:pPr>
        <w:spacing w:after="0"/>
        <w:rPr>
          <w:rFonts w:cstheme="minorHAnsi"/>
          <w:b/>
          <w:bCs/>
          <w:sz w:val="10"/>
          <w:szCs w:val="10"/>
        </w:rPr>
      </w:pPr>
      <w:r>
        <w:rPr>
          <w:rFonts w:cstheme="minorHAnsi"/>
          <w:b/>
          <w:sz w:val="10"/>
          <w:szCs w:val="10"/>
        </w:rPr>
        <w:t xml:space="preserve">                </w:t>
      </w:r>
      <w:r w:rsidRPr="00683C42">
        <w:rPr>
          <w:rFonts w:cstheme="minorHAnsi"/>
          <w:b/>
          <w:sz w:val="10"/>
          <w:szCs w:val="10"/>
        </w:rPr>
        <w:t xml:space="preserve"> </w:t>
      </w:r>
      <w:hyperlink r:id="rId11" w:history="1">
        <w:r w:rsidRPr="00683C42">
          <w:rPr>
            <w:rStyle w:val="Hiperligao"/>
            <w:rFonts w:cstheme="minorHAnsi"/>
            <w:b/>
            <w:sz w:val="10"/>
            <w:szCs w:val="10"/>
          </w:rPr>
          <w:t>https://3.bp.</w:t>
        </w:r>
        <w:r w:rsidRPr="00683C42">
          <w:rPr>
            <w:rStyle w:val="Hiperligao"/>
            <w:rFonts w:cstheme="minorHAnsi"/>
            <w:b/>
            <w:sz w:val="10"/>
            <w:szCs w:val="10"/>
          </w:rPr>
          <w:t>b</w:t>
        </w:r>
        <w:r w:rsidRPr="00683C42">
          <w:rPr>
            <w:rStyle w:val="Hiperligao"/>
            <w:rFonts w:cstheme="minorHAnsi"/>
            <w:b/>
            <w:sz w:val="10"/>
            <w:szCs w:val="10"/>
          </w:rPr>
          <w:t>logspot.com/-tiyamDfu3gI/Wa8yp_svJyI/AAAAAAAAAZM/C3bx688pXz0IJ0aZEpijA-kuIkRwvC8HgCLcBGAs/s1600/fugiiiiiiiiiiiiir.jpg</w:t>
        </w:r>
      </w:hyperlink>
    </w:p>
    <w:sectPr w:rsidR="00852546" w:rsidRPr="00683C42" w:rsidSect="00BE551E">
      <w:footerReference w:type="default" r:id="rId12"/>
      <w:pgSz w:w="11906" w:h="16838"/>
      <w:pgMar w:top="568" w:right="1701" w:bottom="993" w:left="1701" w:header="70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5EAAA" w14:textId="77777777" w:rsidR="007E7086" w:rsidRDefault="007E7086" w:rsidP="00BE3AA1">
      <w:pPr>
        <w:spacing w:after="0" w:line="240" w:lineRule="auto"/>
      </w:pPr>
      <w:r>
        <w:separator/>
      </w:r>
    </w:p>
  </w:endnote>
  <w:endnote w:type="continuationSeparator" w:id="0">
    <w:p w14:paraId="704ED638" w14:textId="77777777" w:rsidR="007E7086" w:rsidRDefault="007E7086" w:rsidP="00BE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HeraldicDevices">
    <w:panose1 w:val="02000000000000000000"/>
    <w:charset w:val="00"/>
    <w:family w:val="auto"/>
    <w:pitch w:val="variable"/>
    <w:sig w:usb0="00002A87" w:usb1="00000000" w:usb2="00000000" w:usb3="00000000" w:csb0="0000007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1C980" w14:textId="77777777" w:rsidR="00BE3AA1" w:rsidRDefault="00BE3AA1" w:rsidP="00BE3AA1">
    <w:pPr>
      <w:shd w:val="clear" w:color="auto" w:fill="D9D9D9" w:themeFill="background1" w:themeFillShade="D9"/>
      <w:jc w:val="center"/>
      <w:rPr>
        <w:b/>
      </w:rPr>
    </w:pPr>
    <w:r w:rsidRPr="00BE3AA1">
      <w:rPr>
        <w:b/>
        <w:i/>
        <w:iCs/>
      </w:rPr>
      <w:t xml:space="preserve">Escape </w:t>
    </w:r>
    <w:proofErr w:type="spellStart"/>
    <w:r w:rsidRPr="00BE3AA1">
      <w:rPr>
        <w:b/>
        <w:i/>
        <w:iCs/>
      </w:rPr>
      <w:t>Room</w:t>
    </w:r>
    <w:proofErr w:type="spellEnd"/>
    <w:r>
      <w:rPr>
        <w:b/>
      </w:rPr>
      <w:t xml:space="preserve"> a partir da obra </w:t>
    </w:r>
    <w:r>
      <w:rPr>
        <w:b/>
        <w:i/>
        <w:iCs/>
      </w:rPr>
      <w:t xml:space="preserve">Leandro, rei da </w:t>
    </w:r>
    <w:proofErr w:type="spellStart"/>
    <w:r>
      <w:rPr>
        <w:b/>
        <w:i/>
        <w:iCs/>
      </w:rPr>
      <w:t>Helíria</w:t>
    </w:r>
    <w:proofErr w:type="spellEnd"/>
    <w:r>
      <w:rPr>
        <w:b/>
      </w:rPr>
      <w:t>, de Alice Vieira</w:t>
    </w:r>
  </w:p>
  <w:p w14:paraId="1B614709" w14:textId="77777777" w:rsidR="00BE3AA1" w:rsidRDefault="00BE3AA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12E45" w14:textId="77777777" w:rsidR="007E7086" w:rsidRDefault="007E7086" w:rsidP="00BE3AA1">
      <w:pPr>
        <w:spacing w:after="0" w:line="240" w:lineRule="auto"/>
      </w:pPr>
      <w:r>
        <w:separator/>
      </w:r>
    </w:p>
  </w:footnote>
  <w:footnote w:type="continuationSeparator" w:id="0">
    <w:p w14:paraId="7DAED93B" w14:textId="77777777" w:rsidR="007E7086" w:rsidRDefault="007E7086" w:rsidP="00BE3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7415"/>
    <w:multiLevelType w:val="hybridMultilevel"/>
    <w:tmpl w:val="1CDC664E"/>
    <w:lvl w:ilvl="0" w:tplc="08160005">
      <w:start w:val="1"/>
      <w:numFmt w:val="bullet"/>
      <w:lvlText w:val=""/>
      <w:lvlJc w:val="left"/>
      <w:pPr>
        <w:ind w:left="90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F9D05DB"/>
    <w:multiLevelType w:val="hybridMultilevel"/>
    <w:tmpl w:val="BFFA91AC"/>
    <w:lvl w:ilvl="0" w:tplc="08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14951"/>
    <w:multiLevelType w:val="hybridMultilevel"/>
    <w:tmpl w:val="3CE6D60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32B58"/>
    <w:multiLevelType w:val="multilevel"/>
    <w:tmpl w:val="0FD0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CE47BC"/>
    <w:multiLevelType w:val="multilevel"/>
    <w:tmpl w:val="50A6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8917FC"/>
    <w:multiLevelType w:val="hybridMultilevel"/>
    <w:tmpl w:val="BB9CF85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752E8"/>
    <w:multiLevelType w:val="hybridMultilevel"/>
    <w:tmpl w:val="297E1328"/>
    <w:lvl w:ilvl="0" w:tplc="1B40B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990BC6"/>
    <w:multiLevelType w:val="hybridMultilevel"/>
    <w:tmpl w:val="3B6AB10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C5523"/>
    <w:multiLevelType w:val="hybridMultilevel"/>
    <w:tmpl w:val="F4224E06"/>
    <w:lvl w:ilvl="0" w:tplc="A1F848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E1"/>
    <w:rsid w:val="00012C04"/>
    <w:rsid w:val="00024EEC"/>
    <w:rsid w:val="00051C29"/>
    <w:rsid w:val="00064E25"/>
    <w:rsid w:val="00075396"/>
    <w:rsid w:val="0009032E"/>
    <w:rsid w:val="00126AD7"/>
    <w:rsid w:val="0014381F"/>
    <w:rsid w:val="00165824"/>
    <w:rsid w:val="00171033"/>
    <w:rsid w:val="001B0A21"/>
    <w:rsid w:val="00204401"/>
    <w:rsid w:val="002245B2"/>
    <w:rsid w:val="00227DFA"/>
    <w:rsid w:val="00231401"/>
    <w:rsid w:val="002350EA"/>
    <w:rsid w:val="0029672C"/>
    <w:rsid w:val="002A1534"/>
    <w:rsid w:val="002B08E8"/>
    <w:rsid w:val="002E2936"/>
    <w:rsid w:val="003A63A5"/>
    <w:rsid w:val="003B3B6E"/>
    <w:rsid w:val="003F2AFC"/>
    <w:rsid w:val="00410881"/>
    <w:rsid w:val="0043296E"/>
    <w:rsid w:val="00446C42"/>
    <w:rsid w:val="00480543"/>
    <w:rsid w:val="004C463A"/>
    <w:rsid w:val="005034C5"/>
    <w:rsid w:val="005447B4"/>
    <w:rsid w:val="00582776"/>
    <w:rsid w:val="006046AD"/>
    <w:rsid w:val="00643AE1"/>
    <w:rsid w:val="00683C42"/>
    <w:rsid w:val="006B3996"/>
    <w:rsid w:val="006D6AD9"/>
    <w:rsid w:val="007215B3"/>
    <w:rsid w:val="0072631E"/>
    <w:rsid w:val="007A0D5A"/>
    <w:rsid w:val="007D5FB1"/>
    <w:rsid w:val="007E5DB3"/>
    <w:rsid w:val="007E7086"/>
    <w:rsid w:val="00852546"/>
    <w:rsid w:val="00861D69"/>
    <w:rsid w:val="008A240B"/>
    <w:rsid w:val="00940832"/>
    <w:rsid w:val="0095564C"/>
    <w:rsid w:val="009607A5"/>
    <w:rsid w:val="00966F95"/>
    <w:rsid w:val="009A10BA"/>
    <w:rsid w:val="009A7925"/>
    <w:rsid w:val="009C1DFA"/>
    <w:rsid w:val="009E17D5"/>
    <w:rsid w:val="009F5067"/>
    <w:rsid w:val="009F5D62"/>
    <w:rsid w:val="00A272D4"/>
    <w:rsid w:val="00A43E55"/>
    <w:rsid w:val="00A5091F"/>
    <w:rsid w:val="00A66A22"/>
    <w:rsid w:val="00A93402"/>
    <w:rsid w:val="00AA32EA"/>
    <w:rsid w:val="00AD3E90"/>
    <w:rsid w:val="00AF791A"/>
    <w:rsid w:val="00B124D7"/>
    <w:rsid w:val="00B671E7"/>
    <w:rsid w:val="00B84D06"/>
    <w:rsid w:val="00BB0EEC"/>
    <w:rsid w:val="00BE3AA1"/>
    <w:rsid w:val="00BE551E"/>
    <w:rsid w:val="00BF440B"/>
    <w:rsid w:val="00C02759"/>
    <w:rsid w:val="00C251DB"/>
    <w:rsid w:val="00CC7394"/>
    <w:rsid w:val="00D47949"/>
    <w:rsid w:val="00D77FEE"/>
    <w:rsid w:val="00D9796C"/>
    <w:rsid w:val="00DB7B51"/>
    <w:rsid w:val="00DC6CB5"/>
    <w:rsid w:val="00DD011C"/>
    <w:rsid w:val="00DE0ABC"/>
    <w:rsid w:val="00E16468"/>
    <w:rsid w:val="00E85506"/>
    <w:rsid w:val="00F2235C"/>
    <w:rsid w:val="00F360BC"/>
    <w:rsid w:val="00F42F50"/>
    <w:rsid w:val="00FC3CE1"/>
    <w:rsid w:val="00FF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3282"/>
  <w15:chartTrackingRefBased/>
  <w15:docId w15:val="{483F3499-4F56-4619-8068-18A64058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D97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arter"/>
    <w:uiPriority w:val="9"/>
    <w:qFormat/>
    <w:rsid w:val="00B671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440B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165824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DB7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ter">
    <w:name w:val="Título 2 Caráter"/>
    <w:basedOn w:val="Tipodeletrapredefinidodopargrafo"/>
    <w:link w:val="Ttulo2"/>
    <w:uiPriority w:val="9"/>
    <w:rsid w:val="00B671E7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E3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E3AA1"/>
  </w:style>
  <w:style w:type="paragraph" w:styleId="Rodap">
    <w:name w:val="footer"/>
    <w:basedOn w:val="Normal"/>
    <w:link w:val="RodapCarter"/>
    <w:uiPriority w:val="99"/>
    <w:unhideWhenUsed/>
    <w:rsid w:val="00BE3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E3AA1"/>
  </w:style>
  <w:style w:type="character" w:styleId="Hiperligaovisitada">
    <w:name w:val="FollowedHyperlink"/>
    <w:basedOn w:val="Tipodeletrapredefinidodopargrafo"/>
    <w:uiPriority w:val="99"/>
    <w:semiHidden/>
    <w:unhideWhenUsed/>
    <w:rsid w:val="005447B4"/>
    <w:rPr>
      <w:color w:val="954F72" w:themeColor="followedHyperlink"/>
      <w:u w:val="singl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D979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">
    <w:name w:val="Emphasis"/>
    <w:basedOn w:val="Tipodeletrapredefinidodopargrafo"/>
    <w:uiPriority w:val="20"/>
    <w:qFormat/>
    <w:rsid w:val="00DE0ABC"/>
    <w:rPr>
      <w:i/>
      <w:iCs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8525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8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festyle.sapo.pt/familia/pais-e-filhos/artigos/de-que-forma-as-familias-nos-influenciam-para-o-resto-da-vida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3.bp.blogspot.com/-tiyamDfu3gI/Wa8yp_svJyI/AAAAAAAAAZM/C3bx688pXz0IJ0aZEpijA-kuIkRwvC8HgCLcBGAs/s1600/fugiiiiiiiiiiiiir.jp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igiafascioni.com.br/wp-content/uploads/2011/02/imagem-da-historia-a-chave-de-ouro1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5</Pages>
  <Words>956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Valadão</dc:creator>
  <cp:keywords/>
  <dc:description/>
  <cp:lastModifiedBy>Paulo Valadão</cp:lastModifiedBy>
  <cp:revision>27</cp:revision>
  <cp:lastPrinted>2019-06-10T18:36:00Z</cp:lastPrinted>
  <dcterms:created xsi:type="dcterms:W3CDTF">2019-05-23T13:53:00Z</dcterms:created>
  <dcterms:modified xsi:type="dcterms:W3CDTF">2019-06-21T19:39:00Z</dcterms:modified>
</cp:coreProperties>
</file>